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3DD4" w14:textId="77777777" w:rsidR="00CB138C" w:rsidRDefault="0CAD3D2A">
      <w:pPr>
        <w:jc w:val="center"/>
        <w:rPr>
          <w:rFonts w:ascii="Times New Roman" w:eastAsia="Times New Roman" w:hAnsi="Times New Roman" w:cs="Times New Roman"/>
          <w:b/>
          <w:bCs/>
        </w:rPr>
      </w:pPr>
      <w:r w:rsidRPr="6092512C">
        <w:rPr>
          <w:rFonts w:ascii="Times New Roman" w:eastAsia="Times New Roman" w:hAnsi="Times New Roman" w:cs="Times New Roman"/>
          <w:b/>
          <w:bCs/>
        </w:rPr>
        <w:t>Seletuskiri</w:t>
      </w:r>
    </w:p>
    <w:p w14:paraId="4B5B0F7E" w14:textId="45B0ED0F" w:rsidR="00092356" w:rsidRPr="00305BDA" w:rsidRDefault="69875BCD">
      <w:pPr>
        <w:jc w:val="center"/>
        <w:rPr>
          <w:rFonts w:ascii="Times New Roman" w:eastAsia="Times New Roman" w:hAnsi="Times New Roman" w:cs="Times New Roman"/>
          <w:b/>
          <w:bCs/>
        </w:rPr>
      </w:pPr>
      <w:r w:rsidRPr="6092512C">
        <w:rPr>
          <w:rFonts w:ascii="Times New Roman" w:eastAsia="Times New Roman" w:hAnsi="Times New Roman" w:cs="Times New Roman"/>
          <w:b/>
          <w:bCs/>
        </w:rPr>
        <w:t>Eesti seisukohad</w:t>
      </w:r>
      <w:r w:rsidR="0CAD3D2A" w:rsidRPr="6092512C">
        <w:rPr>
          <w:rFonts w:ascii="Times New Roman" w:eastAsia="Times New Roman" w:hAnsi="Times New Roman" w:cs="Times New Roman"/>
          <w:b/>
          <w:bCs/>
        </w:rPr>
        <w:t xml:space="preserve"> </w:t>
      </w:r>
      <w:r w:rsidR="2B4E0D76" w:rsidRPr="6092512C">
        <w:rPr>
          <w:rFonts w:ascii="Times New Roman" w:eastAsia="Times New Roman" w:hAnsi="Times New Roman" w:cs="Times New Roman"/>
          <w:b/>
          <w:bCs/>
        </w:rPr>
        <w:t>m</w:t>
      </w:r>
      <w:r w:rsidR="004E5E89" w:rsidRPr="6092512C">
        <w:rPr>
          <w:rFonts w:ascii="Times New Roman" w:eastAsia="Times New Roman" w:hAnsi="Times New Roman" w:cs="Times New Roman"/>
          <w:b/>
          <w:bCs/>
        </w:rPr>
        <w:t>aailmame</w:t>
      </w:r>
      <w:r w:rsidR="00CB138C">
        <w:rPr>
          <w:rFonts w:ascii="Times New Roman" w:eastAsia="Times New Roman" w:hAnsi="Times New Roman" w:cs="Times New Roman"/>
          <w:b/>
          <w:bCs/>
        </w:rPr>
        <w:t>r</w:t>
      </w:r>
      <w:r w:rsidR="236F52DE" w:rsidRPr="6092512C">
        <w:rPr>
          <w:rFonts w:ascii="Times New Roman" w:eastAsia="Times New Roman" w:hAnsi="Times New Roman" w:cs="Times New Roman"/>
          <w:b/>
          <w:bCs/>
        </w:rPr>
        <w:t>d käsitleva õigusakti eelnõu</w:t>
      </w:r>
      <w:r w:rsidR="004E5E89" w:rsidRPr="6092512C">
        <w:rPr>
          <w:rFonts w:ascii="Times New Roman" w:eastAsia="Times New Roman" w:hAnsi="Times New Roman" w:cs="Times New Roman"/>
          <w:b/>
          <w:bCs/>
        </w:rPr>
        <w:t xml:space="preserve"> avaliku konsulta</w:t>
      </w:r>
      <w:r w:rsidR="21AC33B3" w:rsidRPr="6092512C">
        <w:rPr>
          <w:rFonts w:ascii="Times New Roman" w:eastAsia="Times New Roman" w:hAnsi="Times New Roman" w:cs="Times New Roman"/>
          <w:b/>
          <w:bCs/>
        </w:rPr>
        <w:t>t</w:t>
      </w:r>
      <w:r w:rsidR="004E5E89" w:rsidRPr="6092512C">
        <w:rPr>
          <w:rFonts w:ascii="Times New Roman" w:eastAsia="Times New Roman" w:hAnsi="Times New Roman" w:cs="Times New Roman"/>
          <w:b/>
          <w:bCs/>
        </w:rPr>
        <w:t>siooni</w:t>
      </w:r>
      <w:r w:rsidR="23F938B6" w:rsidRPr="6092512C">
        <w:rPr>
          <w:rFonts w:ascii="Times New Roman" w:eastAsia="Times New Roman" w:hAnsi="Times New Roman" w:cs="Times New Roman"/>
          <w:b/>
          <w:bCs/>
        </w:rPr>
        <w:t xml:space="preserve"> kohta</w:t>
      </w:r>
    </w:p>
    <w:p w14:paraId="60F32236" w14:textId="25F98DEE" w:rsidR="00A00C05" w:rsidRPr="00A00C05" w:rsidRDefault="001736B1" w:rsidP="00A00C05">
      <w:pPr>
        <w:jc w:val="both"/>
        <w:rPr>
          <w:rFonts w:ascii="Times New Roman" w:eastAsia="Times New Roman" w:hAnsi="Times New Roman" w:cs="Times New Roman"/>
          <w:b/>
          <w:bCs/>
        </w:rPr>
      </w:pPr>
      <w:r>
        <w:rPr>
          <w:rFonts w:ascii="Times New Roman" w:eastAsia="Times New Roman" w:hAnsi="Times New Roman" w:cs="Times New Roman"/>
          <w:b/>
          <w:bCs/>
        </w:rPr>
        <w:t xml:space="preserve">1. </w:t>
      </w:r>
      <w:r w:rsidR="00267497">
        <w:rPr>
          <w:rFonts w:ascii="Times New Roman" w:eastAsia="Times New Roman" w:hAnsi="Times New Roman" w:cs="Times New Roman"/>
          <w:b/>
          <w:bCs/>
        </w:rPr>
        <w:t>Sissejuhatus</w:t>
      </w:r>
    </w:p>
    <w:p w14:paraId="2469FD21" w14:textId="0AFC2BC4" w:rsidR="00B44E7E" w:rsidRDefault="004A5512" w:rsidP="004A5512">
      <w:pPr>
        <w:spacing w:line="276" w:lineRule="auto"/>
        <w:jc w:val="both"/>
        <w:rPr>
          <w:rFonts w:ascii="Times New Roman" w:eastAsia="Times New Roman" w:hAnsi="Times New Roman" w:cs="Times New Roman"/>
        </w:rPr>
      </w:pPr>
      <w:r w:rsidRPr="115E2B21">
        <w:rPr>
          <w:rFonts w:ascii="Times New Roman" w:eastAsia="Times New Roman" w:hAnsi="Times New Roman" w:cs="Times New Roman"/>
        </w:rPr>
        <w:t>Euroopa meredel ja maailmamerel kasvab inimtegevus kiiresti</w:t>
      </w:r>
      <w:r w:rsidR="305132AC" w:rsidRPr="115E2B21">
        <w:rPr>
          <w:rFonts w:ascii="Times New Roman" w:eastAsia="Times New Roman" w:hAnsi="Times New Roman" w:cs="Times New Roman"/>
        </w:rPr>
        <w:t>, mis suurendab survet mereruumi kasutamisele ning nõuab eri kasutus</w:t>
      </w:r>
      <w:r w:rsidR="2B971DFD" w:rsidRPr="115E2B21">
        <w:rPr>
          <w:rFonts w:ascii="Times New Roman" w:eastAsia="Times New Roman" w:hAnsi="Times New Roman" w:cs="Times New Roman"/>
        </w:rPr>
        <w:t xml:space="preserve">viiside paremat koordineerimist, sealhulgas </w:t>
      </w:r>
      <w:r w:rsidRPr="115E2B21">
        <w:rPr>
          <w:rFonts w:ascii="Times New Roman" w:eastAsia="Times New Roman" w:hAnsi="Times New Roman" w:cs="Times New Roman"/>
        </w:rPr>
        <w:t xml:space="preserve"> taastuvenergia</w:t>
      </w:r>
      <w:r w:rsidR="11B6437F" w:rsidRPr="115E2B21">
        <w:rPr>
          <w:rFonts w:ascii="Times New Roman" w:eastAsia="Times New Roman" w:hAnsi="Times New Roman" w:cs="Times New Roman"/>
        </w:rPr>
        <w:t xml:space="preserve"> arendamist ja sellega seotud taristu rajamist, mere </w:t>
      </w:r>
      <w:r w:rsidR="62EEFAC8" w:rsidRPr="115E2B21">
        <w:rPr>
          <w:rFonts w:ascii="Times New Roman" w:eastAsia="Times New Roman" w:hAnsi="Times New Roman" w:cs="Times New Roman"/>
        </w:rPr>
        <w:t xml:space="preserve">maavarade </w:t>
      </w:r>
      <w:r w:rsidR="1B4D1EF5" w:rsidRPr="115E2B21">
        <w:rPr>
          <w:rFonts w:ascii="Times New Roman" w:eastAsia="Times New Roman" w:hAnsi="Times New Roman" w:cs="Times New Roman"/>
        </w:rPr>
        <w:t>uurimist ja kasutamist</w:t>
      </w:r>
      <w:r w:rsidRPr="115E2B21">
        <w:rPr>
          <w:rFonts w:ascii="Times New Roman" w:eastAsia="Times New Roman" w:hAnsi="Times New Roman" w:cs="Times New Roman"/>
        </w:rPr>
        <w:t>, meretransport</w:t>
      </w:r>
      <w:r w:rsidR="716FAB6B" w:rsidRPr="115E2B21">
        <w:rPr>
          <w:rFonts w:ascii="Times New Roman" w:eastAsia="Times New Roman" w:hAnsi="Times New Roman" w:cs="Times New Roman"/>
        </w:rPr>
        <w:t>i</w:t>
      </w:r>
      <w:r w:rsidRPr="115E2B21">
        <w:rPr>
          <w:rFonts w:ascii="Times New Roman" w:eastAsia="Times New Roman" w:hAnsi="Times New Roman" w:cs="Times New Roman"/>
        </w:rPr>
        <w:t>, kalandus</w:t>
      </w:r>
      <w:r w:rsidR="3AF54A58" w:rsidRPr="115E2B21">
        <w:rPr>
          <w:rFonts w:ascii="Times New Roman" w:eastAsia="Times New Roman" w:hAnsi="Times New Roman" w:cs="Times New Roman"/>
        </w:rPr>
        <w:t>t</w:t>
      </w:r>
      <w:r w:rsidRPr="115E2B21">
        <w:rPr>
          <w:rFonts w:ascii="Times New Roman" w:eastAsia="Times New Roman" w:hAnsi="Times New Roman" w:cs="Times New Roman"/>
        </w:rPr>
        <w:t>, vesiviljelus</w:t>
      </w:r>
      <w:r w:rsidR="5F972B98" w:rsidRPr="115E2B21">
        <w:rPr>
          <w:rFonts w:ascii="Times New Roman" w:eastAsia="Times New Roman" w:hAnsi="Times New Roman" w:cs="Times New Roman"/>
        </w:rPr>
        <w:t>t</w:t>
      </w:r>
      <w:r w:rsidRPr="115E2B21">
        <w:rPr>
          <w:rFonts w:ascii="Times New Roman" w:eastAsia="Times New Roman" w:hAnsi="Times New Roman" w:cs="Times New Roman"/>
        </w:rPr>
        <w:t xml:space="preserve"> ja turism</w:t>
      </w:r>
      <w:r w:rsidR="1CCA7901" w:rsidRPr="115E2B21">
        <w:rPr>
          <w:rFonts w:ascii="Times New Roman" w:eastAsia="Times New Roman" w:hAnsi="Times New Roman" w:cs="Times New Roman"/>
        </w:rPr>
        <w:t>i</w:t>
      </w:r>
      <w:r w:rsidRPr="115E2B21">
        <w:rPr>
          <w:rFonts w:ascii="Times New Roman" w:eastAsia="Times New Roman" w:hAnsi="Times New Roman" w:cs="Times New Roman"/>
        </w:rPr>
        <w:t xml:space="preserve">. </w:t>
      </w:r>
    </w:p>
    <w:p w14:paraId="6B537D51" w14:textId="34B1BB82" w:rsidR="004A5512" w:rsidRPr="004A5512" w:rsidRDefault="004A5512" w:rsidP="004A5512">
      <w:pPr>
        <w:spacing w:line="276" w:lineRule="auto"/>
        <w:jc w:val="both"/>
        <w:rPr>
          <w:rFonts w:ascii="Times New Roman" w:eastAsia="Times New Roman" w:hAnsi="Times New Roman" w:cs="Times New Roman"/>
        </w:rPr>
      </w:pPr>
      <w:r w:rsidRPr="004A5512">
        <w:rPr>
          <w:rFonts w:ascii="Times New Roman" w:eastAsia="Times New Roman" w:hAnsi="Times New Roman" w:cs="Times New Roman"/>
        </w:rPr>
        <w:t>Nende tegevuste tasakaalustatud ja kestlik korraldamine eeldab lõimitud ning ökosüsteemipõhist lähenemist. Keskne tööriist selleks on mereala ruumiline planeerimine, mis aitab suunata inimtegevust viisil, mis arvestab nii majanduslike, sotsiaalsete kui ka ökoloogiliste eesmärkidega.</w:t>
      </w:r>
    </w:p>
    <w:p w14:paraId="2C763133" w14:textId="4AAF4D13" w:rsidR="005E0320" w:rsidRDefault="004A5512" w:rsidP="004A5512">
      <w:pPr>
        <w:spacing w:line="276" w:lineRule="auto"/>
        <w:jc w:val="both"/>
        <w:rPr>
          <w:rFonts w:ascii="Times New Roman" w:eastAsia="Times New Roman" w:hAnsi="Times New Roman" w:cs="Times New Roman"/>
        </w:rPr>
      </w:pPr>
      <w:r w:rsidRPr="004A5512">
        <w:rPr>
          <w:rFonts w:ascii="Times New Roman" w:eastAsia="Times New Roman" w:hAnsi="Times New Roman" w:cs="Times New Roman"/>
        </w:rPr>
        <w:t xml:space="preserve">Euroopa Komisjon võttis </w:t>
      </w:r>
      <w:r w:rsidR="006375C3">
        <w:rPr>
          <w:rFonts w:ascii="Times New Roman" w:eastAsia="Times New Roman" w:hAnsi="Times New Roman" w:cs="Times New Roman"/>
        </w:rPr>
        <w:t>5</w:t>
      </w:r>
      <w:r w:rsidRPr="004A5512">
        <w:rPr>
          <w:rFonts w:ascii="Times New Roman" w:eastAsia="Times New Roman" w:hAnsi="Times New Roman" w:cs="Times New Roman"/>
        </w:rPr>
        <w:t>. juunil 2025</w:t>
      </w:r>
      <w:r w:rsidR="00E268EA">
        <w:rPr>
          <w:rFonts w:ascii="Times New Roman" w:eastAsia="Times New Roman" w:hAnsi="Times New Roman" w:cs="Times New Roman"/>
        </w:rPr>
        <w:t xml:space="preserve">. aastal </w:t>
      </w:r>
      <w:r w:rsidRPr="004A5512">
        <w:rPr>
          <w:rFonts w:ascii="Times New Roman" w:eastAsia="Times New Roman" w:hAnsi="Times New Roman" w:cs="Times New Roman"/>
        </w:rPr>
        <w:t xml:space="preserve">vastu </w:t>
      </w:r>
      <w:r w:rsidR="00431581">
        <w:rPr>
          <w:rFonts w:ascii="Times New Roman" w:eastAsia="Times New Roman" w:hAnsi="Times New Roman" w:cs="Times New Roman"/>
        </w:rPr>
        <w:t xml:space="preserve">Euroopa </w:t>
      </w:r>
      <w:r w:rsidRPr="004A5512">
        <w:rPr>
          <w:rFonts w:ascii="Times New Roman" w:eastAsia="Times New Roman" w:hAnsi="Times New Roman" w:cs="Times New Roman"/>
        </w:rPr>
        <w:t>maailmamerepakti</w:t>
      </w:r>
      <w:r w:rsidR="0037543A">
        <w:rPr>
          <w:rStyle w:val="Allmrkuseviide"/>
          <w:rFonts w:ascii="Times New Roman" w:eastAsia="Times New Roman" w:hAnsi="Times New Roman" w:cs="Times New Roman"/>
        </w:rPr>
        <w:footnoteReference w:id="1"/>
      </w:r>
      <w:r w:rsidRPr="004A5512">
        <w:rPr>
          <w:rFonts w:ascii="Times New Roman" w:eastAsia="Times New Roman" w:hAnsi="Times New Roman" w:cs="Times New Roman"/>
        </w:rPr>
        <w:t>, mille keskseks osaks on ettevalmistatav E</w:t>
      </w:r>
      <w:r w:rsidR="000E2C90">
        <w:rPr>
          <w:rFonts w:ascii="Times New Roman" w:eastAsia="Times New Roman" w:hAnsi="Times New Roman" w:cs="Times New Roman"/>
        </w:rPr>
        <w:t>Li</w:t>
      </w:r>
      <w:r w:rsidRPr="004A5512">
        <w:rPr>
          <w:rFonts w:ascii="Times New Roman" w:eastAsia="Times New Roman" w:hAnsi="Times New Roman" w:cs="Times New Roman"/>
        </w:rPr>
        <w:t xml:space="preserve"> õigusakt. Kavandatav õigusakt tugineb muuhulgas </w:t>
      </w:r>
      <w:r w:rsidR="00ED3A6A">
        <w:rPr>
          <w:rFonts w:ascii="Times New Roman" w:eastAsia="Times New Roman" w:hAnsi="Times New Roman" w:cs="Times New Roman"/>
        </w:rPr>
        <w:t>2014. aastast kehtiva</w:t>
      </w:r>
      <w:r w:rsidR="00817418">
        <w:rPr>
          <w:rFonts w:ascii="Times New Roman" w:eastAsia="Times New Roman" w:hAnsi="Times New Roman" w:cs="Times New Roman"/>
        </w:rPr>
        <w:t xml:space="preserve"> ELi </w:t>
      </w:r>
      <w:r w:rsidRPr="004A5512">
        <w:rPr>
          <w:rFonts w:ascii="Times New Roman" w:eastAsia="Times New Roman" w:hAnsi="Times New Roman" w:cs="Times New Roman"/>
        </w:rPr>
        <w:t>mereala ruumilise planeerimise direktiivi</w:t>
      </w:r>
      <w:r w:rsidR="0004727C">
        <w:rPr>
          <w:rStyle w:val="Allmrkuseviide"/>
          <w:rFonts w:ascii="Times New Roman" w:eastAsia="Times New Roman" w:hAnsi="Times New Roman" w:cs="Times New Roman"/>
        </w:rPr>
        <w:footnoteReference w:id="2"/>
      </w:r>
      <w:r w:rsidRPr="004A5512">
        <w:rPr>
          <w:rFonts w:ascii="Times New Roman" w:eastAsia="Times New Roman" w:hAnsi="Times New Roman" w:cs="Times New Roman"/>
        </w:rPr>
        <w:t xml:space="preserve"> läbivaatamisele</w:t>
      </w:r>
      <w:r w:rsidR="00B44E7E">
        <w:rPr>
          <w:rFonts w:ascii="Times New Roman" w:eastAsia="Times New Roman" w:hAnsi="Times New Roman" w:cs="Times New Roman"/>
        </w:rPr>
        <w:t>.</w:t>
      </w:r>
    </w:p>
    <w:p w14:paraId="57240745" w14:textId="1E39DA3E" w:rsidR="004A5512" w:rsidRPr="004A5512" w:rsidRDefault="00B44E7E" w:rsidP="004A551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Eesmärgiks on </w:t>
      </w:r>
      <w:r w:rsidR="004A5512" w:rsidRPr="004A5512">
        <w:rPr>
          <w:rFonts w:ascii="Times New Roman" w:eastAsia="Times New Roman" w:hAnsi="Times New Roman" w:cs="Times New Roman"/>
        </w:rPr>
        <w:t>parandada merendusega seotud poliitikate sidusust, tugevdada sektoritevahelist koordineerimist, lõimida paremini ökoloogilisi kaalutlusi planeerimisse ning toetada Euroopa Liidu ookeanide majandamise tulemuslikku rakendamist.</w:t>
      </w:r>
    </w:p>
    <w:p w14:paraId="51839138" w14:textId="0A9E44BD" w:rsidR="004A5512" w:rsidRDefault="004A5512" w:rsidP="004A5512">
      <w:pPr>
        <w:spacing w:line="276" w:lineRule="auto"/>
        <w:jc w:val="both"/>
        <w:rPr>
          <w:rFonts w:ascii="Times New Roman" w:eastAsia="Times New Roman" w:hAnsi="Times New Roman" w:cs="Times New Roman"/>
        </w:rPr>
      </w:pPr>
      <w:r w:rsidRPr="004A5512">
        <w:rPr>
          <w:rFonts w:ascii="Times New Roman" w:eastAsia="Times New Roman" w:hAnsi="Times New Roman" w:cs="Times New Roman"/>
        </w:rPr>
        <w:t>Õigusakti ettevalmistamise</w:t>
      </w:r>
      <w:r w:rsidR="00BA3467">
        <w:rPr>
          <w:rFonts w:ascii="Times New Roman" w:eastAsia="Times New Roman" w:hAnsi="Times New Roman" w:cs="Times New Roman"/>
        </w:rPr>
        <w:t>ks</w:t>
      </w:r>
      <w:r w:rsidRPr="004A5512">
        <w:rPr>
          <w:rFonts w:ascii="Times New Roman" w:eastAsia="Times New Roman" w:hAnsi="Times New Roman" w:cs="Times New Roman"/>
        </w:rPr>
        <w:t xml:space="preserve"> </w:t>
      </w:r>
      <w:r w:rsidR="005E03C2">
        <w:rPr>
          <w:rFonts w:ascii="Times New Roman" w:eastAsia="Times New Roman" w:hAnsi="Times New Roman" w:cs="Times New Roman"/>
        </w:rPr>
        <w:t>avas</w:t>
      </w:r>
      <w:r w:rsidRPr="004A5512">
        <w:rPr>
          <w:rFonts w:ascii="Times New Roman" w:eastAsia="Times New Roman" w:hAnsi="Times New Roman" w:cs="Times New Roman"/>
        </w:rPr>
        <w:t xml:space="preserve"> Euroopa Komisjon</w:t>
      </w:r>
      <w:r w:rsidR="005E03C2">
        <w:rPr>
          <w:rFonts w:ascii="Times New Roman" w:eastAsia="Times New Roman" w:hAnsi="Times New Roman" w:cs="Times New Roman"/>
        </w:rPr>
        <w:t xml:space="preserve"> 23. aprillil 2026</w:t>
      </w:r>
      <w:r w:rsidR="00E268EA">
        <w:rPr>
          <w:rFonts w:ascii="Times New Roman" w:eastAsia="Times New Roman" w:hAnsi="Times New Roman" w:cs="Times New Roman"/>
        </w:rPr>
        <w:t>. aastal</w:t>
      </w:r>
      <w:r w:rsidR="005E03C2">
        <w:rPr>
          <w:rFonts w:ascii="Times New Roman" w:eastAsia="Times New Roman" w:hAnsi="Times New Roman" w:cs="Times New Roman"/>
        </w:rPr>
        <w:t xml:space="preserve"> </w:t>
      </w:r>
      <w:r w:rsidRPr="004A5512">
        <w:rPr>
          <w:rFonts w:ascii="Times New Roman" w:eastAsia="Times New Roman" w:hAnsi="Times New Roman" w:cs="Times New Roman"/>
        </w:rPr>
        <w:t>avaliku konsultatsiooni</w:t>
      </w:r>
      <w:r w:rsidR="001B2639">
        <w:rPr>
          <w:rFonts w:ascii="Times New Roman" w:eastAsia="Times New Roman" w:hAnsi="Times New Roman" w:cs="Times New Roman"/>
        </w:rPr>
        <w:t xml:space="preserve"> ja küsib </w:t>
      </w:r>
      <w:r w:rsidRPr="004A5512">
        <w:rPr>
          <w:rFonts w:ascii="Times New Roman" w:eastAsia="Times New Roman" w:hAnsi="Times New Roman" w:cs="Times New Roman"/>
        </w:rPr>
        <w:t>asutus</w:t>
      </w:r>
      <w:r w:rsidR="001B2639">
        <w:rPr>
          <w:rFonts w:ascii="Times New Roman" w:eastAsia="Times New Roman" w:hAnsi="Times New Roman" w:cs="Times New Roman"/>
        </w:rPr>
        <w:t>te</w:t>
      </w:r>
      <w:r w:rsidRPr="004A5512">
        <w:rPr>
          <w:rFonts w:ascii="Times New Roman" w:eastAsia="Times New Roman" w:hAnsi="Times New Roman" w:cs="Times New Roman"/>
        </w:rPr>
        <w:t>, huvirühmad</w:t>
      </w:r>
      <w:r w:rsidR="001B2639">
        <w:rPr>
          <w:rFonts w:ascii="Times New Roman" w:eastAsia="Times New Roman" w:hAnsi="Times New Roman" w:cs="Times New Roman"/>
        </w:rPr>
        <w:t xml:space="preserve">e ja laiema avalikkuse tagasisidet </w:t>
      </w:r>
      <w:r w:rsidRPr="004A5512">
        <w:rPr>
          <w:rFonts w:ascii="Times New Roman" w:eastAsia="Times New Roman" w:hAnsi="Times New Roman" w:cs="Times New Roman"/>
        </w:rPr>
        <w:t>kuni 16. juulini 2026</w:t>
      </w:r>
      <w:r w:rsidR="00E268EA">
        <w:rPr>
          <w:rFonts w:ascii="Times New Roman" w:eastAsia="Times New Roman" w:hAnsi="Times New Roman" w:cs="Times New Roman"/>
        </w:rPr>
        <w:t>. aastal</w:t>
      </w:r>
      <w:r w:rsidRPr="004A5512">
        <w:rPr>
          <w:rFonts w:ascii="Times New Roman" w:eastAsia="Times New Roman" w:hAnsi="Times New Roman" w:cs="Times New Roman"/>
        </w:rPr>
        <w:t xml:space="preserve"> Euroopa Komisjoni </w:t>
      </w:r>
      <w:hyperlink r:id="rId11" w:history="1">
        <w:r w:rsidRPr="004A5512">
          <w:rPr>
            <w:rStyle w:val="Hperlink"/>
            <w:rFonts w:ascii="Times New Roman" w:eastAsia="Times New Roman" w:hAnsi="Times New Roman" w:cs="Times New Roman"/>
          </w:rPr>
          <w:t>ametlikul veebilehel</w:t>
        </w:r>
      </w:hyperlink>
      <w:r w:rsidRPr="004A5512">
        <w:rPr>
          <w:rFonts w:ascii="Times New Roman" w:eastAsia="Times New Roman" w:hAnsi="Times New Roman" w:cs="Times New Roman"/>
        </w:rPr>
        <w:t>.</w:t>
      </w:r>
    </w:p>
    <w:p w14:paraId="090F00E8" w14:textId="17F5A83C" w:rsidR="00C509F7" w:rsidRDefault="1D0456FB" w:rsidP="004A5512">
      <w:pPr>
        <w:spacing w:line="276" w:lineRule="auto"/>
        <w:jc w:val="both"/>
        <w:rPr>
          <w:rFonts w:ascii="Times New Roman" w:eastAsia="Times New Roman" w:hAnsi="Times New Roman" w:cs="Times New Roman"/>
        </w:rPr>
      </w:pPr>
      <w:r w:rsidRPr="0229FB9F">
        <w:rPr>
          <w:rFonts w:ascii="Times New Roman" w:eastAsia="Times New Roman" w:hAnsi="Times New Roman" w:cs="Times New Roman"/>
        </w:rPr>
        <w:t xml:space="preserve">Avaliku konsultatsiooni </w:t>
      </w:r>
      <w:r w:rsidR="53ED6F60" w:rsidRPr="0229FB9F">
        <w:rPr>
          <w:rFonts w:ascii="Times New Roman" w:eastAsia="Times New Roman" w:hAnsi="Times New Roman" w:cs="Times New Roman"/>
        </w:rPr>
        <w:t xml:space="preserve">abil kogutud infot </w:t>
      </w:r>
      <w:r w:rsidR="4D8751AD" w:rsidRPr="0229FB9F">
        <w:rPr>
          <w:rFonts w:ascii="Times New Roman" w:eastAsia="Times New Roman" w:hAnsi="Times New Roman" w:cs="Times New Roman"/>
        </w:rPr>
        <w:t>arvesta</w:t>
      </w:r>
      <w:r w:rsidR="7AA7DED5" w:rsidRPr="0229FB9F">
        <w:rPr>
          <w:rFonts w:ascii="Times New Roman" w:eastAsia="Times New Roman" w:hAnsi="Times New Roman" w:cs="Times New Roman"/>
        </w:rPr>
        <w:t>b</w:t>
      </w:r>
      <w:r w:rsidR="4D8751AD" w:rsidRPr="0229FB9F">
        <w:rPr>
          <w:rFonts w:ascii="Times New Roman" w:eastAsia="Times New Roman" w:hAnsi="Times New Roman" w:cs="Times New Roman"/>
        </w:rPr>
        <w:t xml:space="preserve"> </w:t>
      </w:r>
      <w:r w:rsidRPr="0229FB9F">
        <w:rPr>
          <w:rFonts w:ascii="Times New Roman" w:eastAsia="Times New Roman" w:hAnsi="Times New Roman" w:cs="Times New Roman"/>
        </w:rPr>
        <w:t xml:space="preserve">Euroopa Komisjon </w:t>
      </w:r>
      <w:r w:rsidR="4D8751AD" w:rsidRPr="0229FB9F">
        <w:rPr>
          <w:rFonts w:ascii="Times New Roman" w:eastAsia="Times New Roman" w:hAnsi="Times New Roman" w:cs="Times New Roman"/>
        </w:rPr>
        <w:t>2026</w:t>
      </w:r>
      <w:r w:rsidR="669A198D">
        <w:rPr>
          <w:rFonts w:ascii="Times New Roman" w:eastAsia="Times New Roman" w:hAnsi="Times New Roman" w:cs="Times New Roman"/>
        </w:rPr>
        <w:t>. aasta</w:t>
      </w:r>
      <w:r w:rsidR="4D8751AD" w:rsidRPr="0229FB9F">
        <w:rPr>
          <w:rFonts w:ascii="Times New Roman" w:eastAsia="Times New Roman" w:hAnsi="Times New Roman" w:cs="Times New Roman"/>
        </w:rPr>
        <w:t xml:space="preserve"> teises pooles esitatava ELi seadusandliku ettepaneku koostamisel</w:t>
      </w:r>
      <w:r w:rsidR="5BE77878" w:rsidRPr="0229FB9F">
        <w:rPr>
          <w:rFonts w:ascii="Times New Roman" w:eastAsia="Times New Roman" w:hAnsi="Times New Roman" w:cs="Times New Roman"/>
        </w:rPr>
        <w:t>,</w:t>
      </w:r>
      <w:r w:rsidR="1A40883E" w:rsidRPr="0229FB9F">
        <w:rPr>
          <w:rFonts w:ascii="Times New Roman" w:eastAsia="Times New Roman" w:hAnsi="Times New Roman" w:cs="Times New Roman"/>
        </w:rPr>
        <w:t xml:space="preserve"> mi</w:t>
      </w:r>
      <w:r w:rsidR="5C5690E1" w:rsidRPr="0229FB9F">
        <w:rPr>
          <w:rFonts w:ascii="Times New Roman" w:eastAsia="Times New Roman" w:hAnsi="Times New Roman" w:cs="Times New Roman"/>
        </w:rPr>
        <w:t xml:space="preserve">lle tõttu </w:t>
      </w:r>
      <w:r w:rsidR="1A40883E" w:rsidRPr="0229FB9F">
        <w:rPr>
          <w:rFonts w:ascii="Times New Roman" w:eastAsia="Times New Roman" w:hAnsi="Times New Roman" w:cs="Times New Roman"/>
        </w:rPr>
        <w:t xml:space="preserve">võib tekkida vajadus muuta </w:t>
      </w:r>
      <w:r w:rsidR="27C1B2F3" w:rsidRPr="0229FB9F">
        <w:rPr>
          <w:rFonts w:ascii="Times New Roman" w:eastAsia="Times New Roman" w:hAnsi="Times New Roman" w:cs="Times New Roman"/>
        </w:rPr>
        <w:t xml:space="preserve">Eesti </w:t>
      </w:r>
      <w:r w:rsidR="39CA4F1A" w:rsidRPr="0229FB9F">
        <w:rPr>
          <w:rFonts w:ascii="Times New Roman" w:eastAsia="Times New Roman" w:hAnsi="Times New Roman" w:cs="Times New Roman"/>
        </w:rPr>
        <w:t>planeerimisseadust</w:t>
      </w:r>
      <w:r w:rsidR="0046696A" w:rsidRPr="0229FB9F">
        <w:rPr>
          <w:rStyle w:val="Allmrkuseviide"/>
          <w:rFonts w:ascii="Times New Roman" w:eastAsia="Times New Roman" w:hAnsi="Times New Roman" w:cs="Times New Roman"/>
        </w:rPr>
        <w:footnoteReference w:id="3"/>
      </w:r>
      <w:r w:rsidR="27C1B2F3" w:rsidRPr="0229FB9F">
        <w:rPr>
          <w:rFonts w:ascii="Times New Roman" w:eastAsia="Times New Roman" w:hAnsi="Times New Roman" w:cs="Times New Roman"/>
        </w:rPr>
        <w:t xml:space="preserve">. </w:t>
      </w:r>
    </w:p>
    <w:p w14:paraId="5EF18F17" w14:textId="78705AB3" w:rsidR="7E84B898" w:rsidRDefault="7E84B898" w:rsidP="74D5D0A9">
      <w:pPr>
        <w:spacing w:line="276" w:lineRule="auto"/>
        <w:jc w:val="both"/>
        <w:rPr>
          <w:rFonts w:ascii="Times New Roman" w:eastAsia="Times New Roman" w:hAnsi="Times New Roman" w:cs="Times New Roman"/>
          <w:b/>
          <w:bCs/>
        </w:rPr>
      </w:pPr>
      <w:r w:rsidRPr="74D5D0A9">
        <w:rPr>
          <w:rFonts w:ascii="Times New Roman" w:eastAsia="Times New Roman" w:hAnsi="Times New Roman" w:cs="Times New Roman"/>
          <w:b/>
          <w:bCs/>
        </w:rPr>
        <w:t>2. Koostajad</w:t>
      </w:r>
    </w:p>
    <w:p w14:paraId="6AD6A88B" w14:textId="14E24160" w:rsidR="00CE524A" w:rsidRPr="00CE524A" w:rsidRDefault="00CE524A" w:rsidP="035C60D8">
      <w:pPr>
        <w:spacing w:after="240" w:line="276" w:lineRule="auto"/>
        <w:jc w:val="both"/>
        <w:rPr>
          <w:rFonts w:ascii="Times New Roman" w:eastAsia="Times New Roman" w:hAnsi="Times New Roman" w:cs="Times New Roman"/>
        </w:rPr>
      </w:pPr>
      <w:r w:rsidRPr="035C60D8">
        <w:rPr>
          <w:rFonts w:ascii="Times New Roman" w:eastAsia="Times New Roman" w:hAnsi="Times New Roman" w:cs="Times New Roman"/>
        </w:rPr>
        <w:t>Seletuskirja koostas</w:t>
      </w:r>
      <w:r w:rsidR="640B8D90" w:rsidRPr="035C60D8">
        <w:rPr>
          <w:rFonts w:ascii="Times New Roman" w:eastAsia="Times New Roman" w:hAnsi="Times New Roman" w:cs="Times New Roman"/>
        </w:rPr>
        <w:t>id</w:t>
      </w:r>
      <w:r w:rsidRPr="035C60D8">
        <w:rPr>
          <w:rFonts w:ascii="Times New Roman" w:eastAsia="Times New Roman" w:hAnsi="Times New Roman" w:cs="Times New Roman"/>
        </w:rPr>
        <w:t xml:space="preserve"> </w:t>
      </w:r>
      <w:r w:rsidR="001E4C14">
        <w:rPr>
          <w:rFonts w:ascii="Times New Roman" w:eastAsia="Times New Roman" w:hAnsi="Times New Roman" w:cs="Times New Roman"/>
        </w:rPr>
        <w:t>M</w:t>
      </w:r>
      <w:r w:rsidRPr="035C60D8">
        <w:rPr>
          <w:rFonts w:ascii="Times New Roman" w:eastAsia="Times New Roman" w:hAnsi="Times New Roman" w:cs="Times New Roman"/>
        </w:rPr>
        <w:t xml:space="preserve">ajandus- ja </w:t>
      </w:r>
      <w:r w:rsidR="001E4C14">
        <w:rPr>
          <w:rFonts w:ascii="Times New Roman" w:eastAsia="Times New Roman" w:hAnsi="Times New Roman" w:cs="Times New Roman"/>
        </w:rPr>
        <w:t>K</w:t>
      </w:r>
      <w:r w:rsidRPr="035C60D8">
        <w:rPr>
          <w:rFonts w:ascii="Times New Roman" w:eastAsia="Times New Roman" w:hAnsi="Times New Roman" w:cs="Times New Roman"/>
        </w:rPr>
        <w:t xml:space="preserve">ommunikatsiooniministeeriumi maa- ja ruumipoliitika osakonna </w:t>
      </w:r>
      <w:r w:rsidR="07CC2ADE" w:rsidRPr="035C60D8">
        <w:rPr>
          <w:rFonts w:ascii="Times New Roman" w:eastAsia="Times New Roman" w:hAnsi="Times New Roman" w:cs="Times New Roman"/>
        </w:rPr>
        <w:t xml:space="preserve">riigi </w:t>
      </w:r>
      <w:r w:rsidRPr="035C60D8">
        <w:rPr>
          <w:rFonts w:ascii="Times New Roman" w:eastAsia="Times New Roman" w:hAnsi="Times New Roman" w:cs="Times New Roman"/>
        </w:rPr>
        <w:t>planeeringute nõunik Lembe Reiman</w:t>
      </w:r>
      <w:r w:rsidR="002E05DD" w:rsidRPr="035C60D8">
        <w:rPr>
          <w:rFonts w:ascii="Times New Roman" w:eastAsia="Times New Roman" w:hAnsi="Times New Roman" w:cs="Times New Roman"/>
        </w:rPr>
        <w:t xml:space="preserve"> </w:t>
      </w:r>
      <w:r w:rsidR="6A31D4C2" w:rsidRPr="035C60D8">
        <w:rPr>
          <w:rFonts w:ascii="Times New Roman" w:eastAsia="Times New Roman" w:hAnsi="Times New Roman" w:cs="Times New Roman"/>
        </w:rPr>
        <w:t>(</w:t>
      </w:r>
      <w:hyperlink r:id="rId12">
        <w:r w:rsidR="3F09D025" w:rsidRPr="035C60D8">
          <w:rPr>
            <w:rStyle w:val="Hperlink"/>
            <w:rFonts w:ascii="Times New Roman" w:eastAsia="Times New Roman" w:hAnsi="Times New Roman" w:cs="Times New Roman"/>
          </w:rPr>
          <w:t>lembe.reiman@mkm.ee</w:t>
        </w:r>
      </w:hyperlink>
      <w:r w:rsidR="746EE7E6" w:rsidRPr="035C60D8">
        <w:rPr>
          <w:rFonts w:ascii="Times New Roman" w:eastAsia="Times New Roman" w:hAnsi="Times New Roman" w:cs="Times New Roman"/>
        </w:rPr>
        <w:t>)</w:t>
      </w:r>
      <w:r w:rsidR="5E12D474" w:rsidRPr="035C60D8">
        <w:rPr>
          <w:rFonts w:ascii="Times New Roman" w:eastAsia="Times New Roman" w:hAnsi="Times New Roman" w:cs="Times New Roman"/>
        </w:rPr>
        <w:t xml:space="preserve">, ELi ja rahvusvahelise koostöö osakonna nõunik Külli Kapper </w:t>
      </w:r>
      <w:r w:rsidR="77F495A0" w:rsidRPr="035C60D8">
        <w:rPr>
          <w:rFonts w:ascii="Times New Roman" w:eastAsia="Times New Roman" w:hAnsi="Times New Roman" w:cs="Times New Roman"/>
        </w:rPr>
        <w:t>(</w:t>
      </w:r>
      <w:hyperlink r:id="rId13">
        <w:r w:rsidR="77F495A0" w:rsidRPr="035C60D8">
          <w:rPr>
            <w:rStyle w:val="Hperlink"/>
            <w:rFonts w:ascii="Times New Roman" w:eastAsia="Times New Roman" w:hAnsi="Times New Roman" w:cs="Times New Roman"/>
          </w:rPr>
          <w:t>kulli.kapper@mkm.ee</w:t>
        </w:r>
      </w:hyperlink>
      <w:r w:rsidR="77F495A0" w:rsidRPr="035C60D8">
        <w:rPr>
          <w:rFonts w:ascii="Times New Roman" w:eastAsia="Times New Roman" w:hAnsi="Times New Roman" w:cs="Times New Roman"/>
        </w:rPr>
        <w:t>)</w:t>
      </w:r>
      <w:r w:rsidR="746EE7E6" w:rsidRPr="035C60D8">
        <w:rPr>
          <w:rFonts w:ascii="Times New Roman" w:eastAsia="Times New Roman" w:hAnsi="Times New Roman" w:cs="Times New Roman"/>
        </w:rPr>
        <w:t xml:space="preserve"> </w:t>
      </w:r>
      <w:r w:rsidR="002E05DD" w:rsidRPr="035C60D8">
        <w:rPr>
          <w:rFonts w:ascii="Times New Roman" w:eastAsia="Times New Roman" w:hAnsi="Times New Roman" w:cs="Times New Roman"/>
        </w:rPr>
        <w:t>ja maa- ja ruumipoliitika osakonna juhataja Ivari Rannama</w:t>
      </w:r>
      <w:r w:rsidR="31A03A89" w:rsidRPr="035C60D8">
        <w:rPr>
          <w:rFonts w:ascii="Times New Roman" w:eastAsia="Times New Roman" w:hAnsi="Times New Roman" w:cs="Times New Roman"/>
        </w:rPr>
        <w:t xml:space="preserve"> (</w:t>
      </w:r>
      <w:hyperlink r:id="rId14">
        <w:r w:rsidR="31A03A89" w:rsidRPr="035C60D8">
          <w:rPr>
            <w:rStyle w:val="Hperlink"/>
            <w:rFonts w:ascii="Times New Roman" w:eastAsia="Times New Roman" w:hAnsi="Times New Roman" w:cs="Times New Roman"/>
          </w:rPr>
          <w:t>ivari.rannama@mkm.ee</w:t>
        </w:r>
      </w:hyperlink>
      <w:r w:rsidR="22729187" w:rsidRPr="035C60D8">
        <w:rPr>
          <w:rFonts w:ascii="Times New Roman" w:eastAsia="Times New Roman" w:hAnsi="Times New Roman" w:cs="Times New Roman"/>
        </w:rPr>
        <w:t>).</w:t>
      </w:r>
    </w:p>
    <w:p w14:paraId="6337BEFA" w14:textId="5296665D" w:rsidR="00CE524A" w:rsidRPr="00CE524A" w:rsidRDefault="00CE524A" w:rsidP="1C49138C">
      <w:pPr>
        <w:spacing w:after="240" w:line="276" w:lineRule="auto"/>
        <w:jc w:val="both"/>
        <w:rPr>
          <w:rFonts w:ascii="Times New Roman" w:eastAsia="Times New Roman" w:hAnsi="Times New Roman" w:cs="Times New Roman"/>
        </w:rPr>
      </w:pPr>
      <w:r w:rsidRPr="035C60D8">
        <w:rPr>
          <w:rFonts w:ascii="Times New Roman" w:eastAsia="Times New Roman" w:hAnsi="Times New Roman" w:cs="Times New Roman"/>
        </w:rPr>
        <w:t>Valdkonna eest vastuta</w:t>
      </w:r>
      <w:r w:rsidR="00BE1ABA" w:rsidRPr="035C60D8">
        <w:rPr>
          <w:rFonts w:ascii="Times New Roman" w:eastAsia="Times New Roman" w:hAnsi="Times New Roman" w:cs="Times New Roman"/>
        </w:rPr>
        <w:t>vad</w:t>
      </w:r>
      <w:r w:rsidRPr="035C60D8">
        <w:rPr>
          <w:rFonts w:ascii="Times New Roman" w:eastAsia="Times New Roman" w:hAnsi="Times New Roman" w:cs="Times New Roman"/>
        </w:rPr>
        <w:t xml:space="preserve"> </w:t>
      </w:r>
      <w:r w:rsidR="00E62AEF">
        <w:rPr>
          <w:rFonts w:ascii="Times New Roman" w:eastAsia="Times New Roman" w:hAnsi="Times New Roman" w:cs="Times New Roman"/>
        </w:rPr>
        <w:t>M</w:t>
      </w:r>
      <w:r w:rsidRPr="035C60D8">
        <w:rPr>
          <w:rFonts w:ascii="Times New Roman" w:eastAsia="Times New Roman" w:hAnsi="Times New Roman" w:cs="Times New Roman"/>
        </w:rPr>
        <w:t xml:space="preserve">ajandus- ja </w:t>
      </w:r>
      <w:r w:rsidR="00E62AEF">
        <w:rPr>
          <w:rFonts w:ascii="Times New Roman" w:eastAsia="Times New Roman" w:hAnsi="Times New Roman" w:cs="Times New Roman"/>
        </w:rPr>
        <w:t>K</w:t>
      </w:r>
      <w:r w:rsidRPr="035C60D8">
        <w:rPr>
          <w:rFonts w:ascii="Times New Roman" w:eastAsia="Times New Roman" w:hAnsi="Times New Roman" w:cs="Times New Roman"/>
        </w:rPr>
        <w:t>ommunikatsiooniministeeriumi</w:t>
      </w:r>
      <w:r w:rsidR="009D2BAA" w:rsidRPr="035C60D8">
        <w:rPr>
          <w:rFonts w:ascii="Times New Roman" w:eastAsia="Times New Roman" w:hAnsi="Times New Roman" w:cs="Times New Roman"/>
        </w:rPr>
        <w:t xml:space="preserve"> </w:t>
      </w:r>
      <w:r w:rsidRPr="035C60D8">
        <w:rPr>
          <w:rFonts w:ascii="Times New Roman" w:eastAsia="Times New Roman" w:hAnsi="Times New Roman" w:cs="Times New Roman"/>
        </w:rPr>
        <w:t>planeeringute asekantsler Ivan Sergejev</w:t>
      </w:r>
      <w:r w:rsidR="5AE2E2B7" w:rsidRPr="035C60D8">
        <w:rPr>
          <w:rFonts w:ascii="Times New Roman" w:eastAsia="Times New Roman" w:hAnsi="Times New Roman" w:cs="Times New Roman"/>
        </w:rPr>
        <w:t xml:space="preserve"> (</w:t>
      </w:r>
      <w:hyperlink r:id="rId15">
        <w:r w:rsidR="5AE2E2B7" w:rsidRPr="035C60D8">
          <w:rPr>
            <w:rStyle w:val="Hperlink"/>
            <w:rFonts w:ascii="Times New Roman" w:eastAsia="Times New Roman" w:hAnsi="Times New Roman" w:cs="Times New Roman"/>
          </w:rPr>
          <w:t>ivan.sergejev@mkm.ee)</w:t>
        </w:r>
      </w:hyperlink>
      <w:r w:rsidRPr="035C60D8">
        <w:rPr>
          <w:rFonts w:ascii="Times New Roman" w:eastAsia="Times New Roman" w:hAnsi="Times New Roman" w:cs="Times New Roman"/>
        </w:rPr>
        <w:t xml:space="preserve">. </w:t>
      </w:r>
    </w:p>
    <w:p w14:paraId="673CEB1D" w14:textId="384E9EE7" w:rsidR="00B32C37" w:rsidRPr="00B32C37" w:rsidRDefault="58688841" w:rsidP="00B32C37">
      <w:pPr>
        <w:spacing w:line="276" w:lineRule="auto"/>
        <w:jc w:val="both"/>
        <w:rPr>
          <w:rFonts w:ascii="Times New Roman" w:eastAsia="Times New Roman" w:hAnsi="Times New Roman" w:cs="Times New Roman"/>
          <w:b/>
          <w:bCs/>
        </w:rPr>
      </w:pPr>
      <w:r w:rsidRPr="74D5D0A9">
        <w:rPr>
          <w:rFonts w:ascii="Times New Roman" w:eastAsia="Times New Roman" w:hAnsi="Times New Roman" w:cs="Times New Roman"/>
          <w:b/>
          <w:bCs/>
        </w:rPr>
        <w:t>3</w:t>
      </w:r>
      <w:r w:rsidR="00B32C37" w:rsidRPr="74D5D0A9">
        <w:rPr>
          <w:rFonts w:ascii="Times New Roman" w:eastAsia="Times New Roman" w:hAnsi="Times New Roman" w:cs="Times New Roman"/>
          <w:b/>
          <w:bCs/>
        </w:rPr>
        <w:t xml:space="preserve">. </w:t>
      </w:r>
      <w:r w:rsidR="00405487">
        <w:rPr>
          <w:rFonts w:ascii="Times New Roman" w:eastAsia="Times New Roman" w:hAnsi="Times New Roman" w:cs="Times New Roman"/>
          <w:b/>
          <w:bCs/>
        </w:rPr>
        <w:t>Taust ja a</w:t>
      </w:r>
      <w:r w:rsidR="3D672D77" w:rsidRPr="74D5D0A9">
        <w:rPr>
          <w:rFonts w:ascii="Times New Roman" w:eastAsia="Times New Roman" w:hAnsi="Times New Roman" w:cs="Times New Roman"/>
          <w:b/>
          <w:bCs/>
        </w:rPr>
        <w:t>valiku k</w:t>
      </w:r>
      <w:r w:rsidR="00870069" w:rsidRPr="74D5D0A9">
        <w:rPr>
          <w:rFonts w:ascii="Times New Roman" w:eastAsia="Times New Roman" w:hAnsi="Times New Roman" w:cs="Times New Roman"/>
          <w:b/>
          <w:bCs/>
        </w:rPr>
        <w:t xml:space="preserve">onsultatsiooni sisu </w:t>
      </w:r>
      <w:r w:rsidR="00B32C37" w:rsidRPr="74D5D0A9">
        <w:rPr>
          <w:rFonts w:ascii="Times New Roman" w:eastAsia="Times New Roman" w:hAnsi="Times New Roman" w:cs="Times New Roman"/>
        </w:rPr>
        <w:t xml:space="preserve"> </w:t>
      </w:r>
    </w:p>
    <w:p w14:paraId="6CBEB460" w14:textId="7DE693C8" w:rsidR="005265DE" w:rsidRPr="005265DE" w:rsidRDefault="005265DE" w:rsidP="005265DE">
      <w:pPr>
        <w:spacing w:line="276" w:lineRule="auto"/>
        <w:jc w:val="both"/>
        <w:rPr>
          <w:rFonts w:ascii="Times New Roman" w:eastAsia="Times New Roman" w:hAnsi="Times New Roman" w:cs="Times New Roman"/>
        </w:rPr>
      </w:pPr>
      <w:r w:rsidRPr="035C60D8">
        <w:rPr>
          <w:rFonts w:ascii="Times New Roman" w:eastAsia="Times New Roman" w:hAnsi="Times New Roman" w:cs="Times New Roman"/>
        </w:rPr>
        <w:t>EL haldab maailma suurimat ühist merepiirkonda, kuhu kuulub 25 miljonit km² </w:t>
      </w:r>
      <w:r w:rsidR="6D835780" w:rsidRPr="035C60D8">
        <w:rPr>
          <w:rFonts w:ascii="Times New Roman" w:eastAsia="Times New Roman" w:hAnsi="Times New Roman" w:cs="Times New Roman"/>
        </w:rPr>
        <w:t xml:space="preserve"> </w:t>
      </w:r>
      <w:r w:rsidRPr="035C60D8">
        <w:rPr>
          <w:rFonts w:ascii="Times New Roman" w:eastAsia="Times New Roman" w:hAnsi="Times New Roman" w:cs="Times New Roman"/>
        </w:rPr>
        <w:t xml:space="preserve">majandusvööndeid </w:t>
      </w:r>
      <w:r w:rsidR="002911E1" w:rsidRPr="035C60D8">
        <w:rPr>
          <w:rFonts w:ascii="Times New Roman" w:eastAsia="Times New Roman" w:hAnsi="Times New Roman" w:cs="Times New Roman"/>
        </w:rPr>
        <w:t>ELi rannikumerega liikmesriikides</w:t>
      </w:r>
      <w:r w:rsidRPr="035C60D8">
        <w:rPr>
          <w:rFonts w:ascii="Times New Roman" w:eastAsia="Times New Roman" w:hAnsi="Times New Roman" w:cs="Times New Roman"/>
        </w:rPr>
        <w:t>, äärepoolseimates piirkondades (nt Kanaari saared, Madeira) ja ülemereterritooriumidel.  </w:t>
      </w:r>
      <w:r w:rsidR="00897573" w:rsidRPr="035C60D8">
        <w:rPr>
          <w:rFonts w:ascii="Times New Roman" w:eastAsia="Times New Roman" w:hAnsi="Times New Roman" w:cs="Times New Roman"/>
        </w:rPr>
        <w:t xml:space="preserve"> </w:t>
      </w:r>
    </w:p>
    <w:p w14:paraId="6B1AB4F1" w14:textId="20D5938D" w:rsidR="005265DE" w:rsidRPr="005265DE" w:rsidRDefault="005265DE" w:rsidP="005265DE">
      <w:pPr>
        <w:spacing w:line="276" w:lineRule="auto"/>
        <w:jc w:val="both"/>
        <w:rPr>
          <w:rFonts w:ascii="Times New Roman" w:eastAsia="Times New Roman" w:hAnsi="Times New Roman" w:cs="Times New Roman"/>
        </w:rPr>
      </w:pPr>
      <w:r w:rsidRPr="0229FB9F">
        <w:rPr>
          <w:rFonts w:ascii="Times New Roman" w:eastAsia="Times New Roman" w:hAnsi="Times New Roman" w:cs="Times New Roman"/>
        </w:rPr>
        <w:lastRenderedPageBreak/>
        <w:t>ELil on 70 000 km rannajoont ja üle 40</w:t>
      </w:r>
      <w:r w:rsidR="00F1610B" w:rsidRPr="0229FB9F">
        <w:rPr>
          <w:rFonts w:ascii="Times New Roman" w:eastAsia="Times New Roman" w:hAnsi="Times New Roman" w:cs="Times New Roman"/>
        </w:rPr>
        <w:t xml:space="preserve"> </w:t>
      </w:r>
      <w:r w:rsidRPr="0229FB9F">
        <w:rPr>
          <w:rFonts w:ascii="Times New Roman" w:eastAsia="Times New Roman" w:hAnsi="Times New Roman" w:cs="Times New Roman"/>
        </w:rPr>
        <w:t xml:space="preserve">% </w:t>
      </w:r>
      <w:r w:rsidR="00F1610B" w:rsidRPr="0229FB9F">
        <w:rPr>
          <w:rFonts w:ascii="Times New Roman" w:eastAsia="Times New Roman" w:hAnsi="Times New Roman" w:cs="Times New Roman"/>
        </w:rPr>
        <w:t xml:space="preserve">ELi </w:t>
      </w:r>
      <w:r w:rsidRPr="0229FB9F">
        <w:rPr>
          <w:rFonts w:ascii="Times New Roman" w:eastAsia="Times New Roman" w:hAnsi="Times New Roman" w:cs="Times New Roman"/>
        </w:rPr>
        <w:t>elanikkonnast elab merest 50 km raadiuses. Mer</w:t>
      </w:r>
      <w:r w:rsidR="74F4BB85" w:rsidRPr="0229FB9F">
        <w:rPr>
          <w:rFonts w:ascii="Times New Roman" w:eastAsia="Times New Roman" w:hAnsi="Times New Roman" w:cs="Times New Roman"/>
        </w:rPr>
        <w:t>itsi</w:t>
      </w:r>
      <w:r w:rsidRPr="0229FB9F">
        <w:rPr>
          <w:rFonts w:ascii="Times New Roman" w:eastAsia="Times New Roman" w:hAnsi="Times New Roman" w:cs="Times New Roman"/>
        </w:rPr>
        <w:t xml:space="preserve"> liigub ligi 74 </w:t>
      </w:r>
      <w:r w:rsidR="3B9E12FB" w:rsidRPr="0229FB9F">
        <w:rPr>
          <w:rFonts w:ascii="Times New Roman" w:eastAsia="Times New Roman" w:hAnsi="Times New Roman" w:cs="Times New Roman"/>
        </w:rPr>
        <w:t xml:space="preserve">% </w:t>
      </w:r>
      <w:r w:rsidRPr="0229FB9F">
        <w:rPr>
          <w:rFonts w:ascii="Times New Roman" w:eastAsia="Times New Roman" w:hAnsi="Times New Roman" w:cs="Times New Roman"/>
        </w:rPr>
        <w:t xml:space="preserve"> ELi väliskaubandusest ja merekaablite kaudu toimub ligi 99</w:t>
      </w:r>
      <w:r w:rsidR="00730669" w:rsidRPr="0229FB9F">
        <w:rPr>
          <w:rFonts w:ascii="Times New Roman" w:eastAsia="Times New Roman" w:hAnsi="Times New Roman" w:cs="Times New Roman"/>
        </w:rPr>
        <w:t xml:space="preserve"> </w:t>
      </w:r>
      <w:r w:rsidRPr="0229FB9F">
        <w:rPr>
          <w:rFonts w:ascii="Times New Roman" w:eastAsia="Times New Roman" w:hAnsi="Times New Roman" w:cs="Times New Roman"/>
        </w:rPr>
        <w:t>% mandritevahelisest</w:t>
      </w:r>
      <w:r w:rsidR="0CC82C6D" w:rsidRPr="0229FB9F">
        <w:rPr>
          <w:rFonts w:ascii="Times New Roman" w:eastAsia="Times New Roman" w:hAnsi="Times New Roman" w:cs="Times New Roman"/>
        </w:rPr>
        <w:t xml:space="preserve"> andmevahetusest</w:t>
      </w:r>
      <w:r w:rsidRPr="0229FB9F">
        <w:rPr>
          <w:rFonts w:ascii="Times New Roman" w:eastAsia="Times New Roman" w:hAnsi="Times New Roman" w:cs="Times New Roman"/>
        </w:rPr>
        <w:t>. </w:t>
      </w:r>
    </w:p>
    <w:p w14:paraId="4058DDBD" w14:textId="64659873" w:rsidR="00A675D7" w:rsidRDefault="00897573" w:rsidP="00970775">
      <w:pPr>
        <w:spacing w:line="276" w:lineRule="auto"/>
        <w:jc w:val="both"/>
        <w:rPr>
          <w:rFonts w:ascii="Times New Roman" w:eastAsia="Times New Roman" w:hAnsi="Times New Roman" w:cs="Times New Roman"/>
        </w:rPr>
      </w:pPr>
      <w:r w:rsidRPr="00897573">
        <w:rPr>
          <w:rFonts w:ascii="Times New Roman" w:eastAsia="Times New Roman" w:hAnsi="Times New Roman" w:cs="Times New Roman"/>
        </w:rPr>
        <w:t xml:space="preserve">Mere ääres ei asu </w:t>
      </w:r>
      <w:r w:rsidR="00730669">
        <w:rPr>
          <w:rFonts w:ascii="Times New Roman" w:eastAsia="Times New Roman" w:hAnsi="Times New Roman" w:cs="Times New Roman"/>
        </w:rPr>
        <w:t xml:space="preserve">ELi </w:t>
      </w:r>
      <w:r w:rsidR="001262B1">
        <w:rPr>
          <w:rFonts w:ascii="Times New Roman" w:eastAsia="Times New Roman" w:hAnsi="Times New Roman" w:cs="Times New Roman"/>
        </w:rPr>
        <w:t>liikmes</w:t>
      </w:r>
      <w:r w:rsidR="00730669">
        <w:rPr>
          <w:rFonts w:ascii="Times New Roman" w:eastAsia="Times New Roman" w:hAnsi="Times New Roman" w:cs="Times New Roman"/>
        </w:rPr>
        <w:t xml:space="preserve">riikidest </w:t>
      </w:r>
      <w:r w:rsidRPr="00897573">
        <w:rPr>
          <w:rFonts w:ascii="Times New Roman" w:eastAsia="Times New Roman" w:hAnsi="Times New Roman" w:cs="Times New Roman"/>
        </w:rPr>
        <w:t xml:space="preserve">vaid Austria, Tšehhi, Ungari, Slovakkia ja Luksemburg. </w:t>
      </w:r>
    </w:p>
    <w:p w14:paraId="36A925F5" w14:textId="0972FC29" w:rsidR="00631F93" w:rsidRDefault="00730669" w:rsidP="00970775">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Selleks, et ühtlustada mereruumi planeerimise põhimõtteid võeti ELis </w:t>
      </w:r>
      <w:r w:rsidR="002E4981">
        <w:rPr>
          <w:rFonts w:ascii="Times New Roman" w:eastAsia="Times New Roman" w:hAnsi="Times New Roman" w:cs="Times New Roman"/>
        </w:rPr>
        <w:t>2014</w:t>
      </w:r>
      <w:r w:rsidR="00E268EA">
        <w:rPr>
          <w:rFonts w:ascii="Times New Roman" w:eastAsia="Times New Roman" w:hAnsi="Times New Roman" w:cs="Times New Roman"/>
        </w:rPr>
        <w:t>. aastal</w:t>
      </w:r>
      <w:r w:rsidR="00F7451F">
        <w:rPr>
          <w:rFonts w:ascii="Times New Roman" w:eastAsia="Times New Roman" w:hAnsi="Times New Roman" w:cs="Times New Roman"/>
        </w:rPr>
        <w:t xml:space="preserve"> </w:t>
      </w:r>
      <w:r>
        <w:rPr>
          <w:rFonts w:ascii="Times New Roman" w:eastAsia="Times New Roman" w:hAnsi="Times New Roman" w:cs="Times New Roman"/>
        </w:rPr>
        <w:t>vastu mereruumi planeerimise direktiiv, mi</w:t>
      </w:r>
      <w:r w:rsidR="00C20978">
        <w:rPr>
          <w:rFonts w:ascii="Times New Roman" w:eastAsia="Times New Roman" w:hAnsi="Times New Roman" w:cs="Times New Roman"/>
        </w:rPr>
        <w:t>lles sätestati</w:t>
      </w:r>
      <w:r w:rsidR="009B451A">
        <w:rPr>
          <w:rFonts w:ascii="Times New Roman" w:eastAsia="Times New Roman" w:hAnsi="Times New Roman" w:cs="Times New Roman"/>
        </w:rPr>
        <w:t xml:space="preserve"> </w:t>
      </w:r>
      <w:r w:rsidR="00C20978" w:rsidRPr="00C20978">
        <w:rPr>
          <w:rFonts w:ascii="Times New Roman" w:eastAsia="Times New Roman" w:hAnsi="Times New Roman" w:cs="Times New Roman"/>
        </w:rPr>
        <w:t>mereruumi planeerimise eesmärgid ja miinimumnõuded. </w:t>
      </w:r>
    </w:p>
    <w:p w14:paraId="5445EEF8" w14:textId="6D006682" w:rsidR="0032417B" w:rsidRDefault="0032417B" w:rsidP="035C60D8">
      <w:pPr>
        <w:spacing w:line="276" w:lineRule="auto"/>
        <w:jc w:val="both"/>
        <w:rPr>
          <w:rFonts w:ascii="Times New Roman" w:eastAsia="Times New Roman" w:hAnsi="Times New Roman" w:cs="Times New Roman"/>
        </w:rPr>
      </w:pPr>
      <w:r w:rsidRPr="035C60D8">
        <w:rPr>
          <w:rFonts w:ascii="Times New Roman" w:eastAsia="Times New Roman" w:hAnsi="Times New Roman" w:cs="Times New Roman"/>
        </w:rPr>
        <w:t>Direktiivi kohaselt pidid</w:t>
      </w:r>
      <w:r w:rsidR="2A31B0D8" w:rsidRPr="035C60D8">
        <w:rPr>
          <w:rFonts w:ascii="Times New Roman" w:eastAsia="Times New Roman" w:hAnsi="Times New Roman" w:cs="Times New Roman"/>
        </w:rPr>
        <w:t xml:space="preserve"> </w:t>
      </w:r>
      <w:r w:rsidRPr="035C60D8">
        <w:rPr>
          <w:rFonts w:ascii="Times New Roman" w:eastAsia="Times New Roman" w:hAnsi="Times New Roman" w:cs="Times New Roman"/>
        </w:rPr>
        <w:t>kõik</w:t>
      </w:r>
      <w:r w:rsidR="79875B9A" w:rsidRPr="035C60D8">
        <w:rPr>
          <w:rFonts w:ascii="Times New Roman" w:eastAsia="Times New Roman" w:hAnsi="Times New Roman" w:cs="Times New Roman"/>
        </w:rPr>
        <w:t xml:space="preserve"> </w:t>
      </w:r>
      <w:r w:rsidRPr="035C60D8">
        <w:rPr>
          <w:rFonts w:ascii="Times New Roman" w:eastAsia="Times New Roman" w:hAnsi="Times New Roman" w:cs="Times New Roman"/>
        </w:rPr>
        <w:t>ELi liikmesriigid koostama hiljemalt  31. märtsiks 2021</w:t>
      </w:r>
      <w:r w:rsidR="00E268EA">
        <w:rPr>
          <w:rFonts w:ascii="Times New Roman" w:eastAsia="Times New Roman" w:hAnsi="Times New Roman" w:cs="Times New Roman"/>
        </w:rPr>
        <w:t>. aastal</w:t>
      </w:r>
      <w:r w:rsidR="00F7451F">
        <w:rPr>
          <w:rFonts w:ascii="Times New Roman" w:eastAsia="Times New Roman" w:hAnsi="Times New Roman" w:cs="Times New Roman"/>
        </w:rPr>
        <w:t xml:space="preserve"> </w:t>
      </w:r>
      <w:r w:rsidRPr="035C60D8">
        <w:rPr>
          <w:rFonts w:ascii="Times New Roman" w:eastAsia="Times New Roman" w:hAnsi="Times New Roman" w:cs="Times New Roman"/>
        </w:rPr>
        <w:t>mereruumi planeeringud (artikkel 15 punkt 3)</w:t>
      </w:r>
      <w:r w:rsidR="008033D3" w:rsidRPr="035C60D8">
        <w:rPr>
          <w:rFonts w:ascii="Times New Roman" w:eastAsia="Times New Roman" w:hAnsi="Times New Roman" w:cs="Times New Roman"/>
        </w:rPr>
        <w:t xml:space="preserve"> ja </w:t>
      </w:r>
      <w:r w:rsidRPr="035C60D8">
        <w:rPr>
          <w:rFonts w:ascii="Times New Roman" w:eastAsia="Times New Roman" w:hAnsi="Times New Roman" w:cs="Times New Roman"/>
        </w:rPr>
        <w:t> </w:t>
      </w:r>
      <w:r w:rsidR="37867822" w:rsidRPr="035C60D8">
        <w:rPr>
          <w:rFonts w:ascii="Times New Roman" w:eastAsia="Times New Roman" w:hAnsi="Times New Roman" w:cs="Times New Roman"/>
        </w:rPr>
        <w:t xml:space="preserve">vähemalt kord iga kümne aasta jooksul tuleb </w:t>
      </w:r>
      <w:r w:rsidR="008033D3" w:rsidRPr="035C60D8">
        <w:rPr>
          <w:rFonts w:ascii="Times New Roman" w:eastAsia="Times New Roman" w:hAnsi="Times New Roman" w:cs="Times New Roman"/>
        </w:rPr>
        <w:t>mereruumi planeeringud  läbi vaadata (direktiivi artikkel 6 punkt 3).  </w:t>
      </w:r>
    </w:p>
    <w:p w14:paraId="5C628853" w14:textId="4E6D0469" w:rsidR="00295BAB" w:rsidRDefault="00B80921" w:rsidP="00B80921">
      <w:pPr>
        <w:spacing w:line="276" w:lineRule="auto"/>
        <w:jc w:val="both"/>
        <w:rPr>
          <w:rFonts w:ascii="Times New Roman" w:eastAsia="Times New Roman" w:hAnsi="Times New Roman" w:cs="Times New Roman"/>
        </w:rPr>
      </w:pPr>
      <w:r w:rsidRPr="035C60D8">
        <w:rPr>
          <w:rFonts w:ascii="Times New Roman" w:eastAsia="Times New Roman" w:hAnsi="Times New Roman" w:cs="Times New Roman"/>
        </w:rPr>
        <w:t>Planeeringu</w:t>
      </w:r>
      <w:r w:rsidR="00A32446">
        <w:rPr>
          <w:rFonts w:ascii="Times New Roman" w:eastAsia="Times New Roman" w:hAnsi="Times New Roman" w:cs="Times New Roman"/>
        </w:rPr>
        <w:t xml:space="preserve"> </w:t>
      </w:r>
      <w:r w:rsidRPr="035C60D8">
        <w:rPr>
          <w:rFonts w:ascii="Times New Roman" w:eastAsia="Times New Roman" w:hAnsi="Times New Roman" w:cs="Times New Roman"/>
        </w:rPr>
        <w:t>koostamisel tuleb kehtiva direktiivi</w:t>
      </w:r>
      <w:r w:rsidR="00A32446">
        <w:rPr>
          <w:rFonts w:ascii="Times New Roman" w:eastAsia="Times New Roman" w:hAnsi="Times New Roman" w:cs="Times New Roman"/>
        </w:rPr>
        <w:t xml:space="preserve"> </w:t>
      </w:r>
      <w:r w:rsidRPr="035C60D8">
        <w:rPr>
          <w:rFonts w:ascii="Times New Roman" w:eastAsia="Times New Roman" w:hAnsi="Times New Roman" w:cs="Times New Roman"/>
        </w:rPr>
        <w:t>kohaselt arvestada maismaa ja mere koostoimet (artikkel 7), teavitada huvigruppe (artikkel 9) ja teha rahvusvahelist õigust ja konventsioone järgides koostööd kolmandate riikidega (artikkel 12).  </w:t>
      </w:r>
    </w:p>
    <w:p w14:paraId="520EA705" w14:textId="17A5C297" w:rsidR="00B80921" w:rsidRPr="00B80921" w:rsidRDefault="00295BAB" w:rsidP="00B80921">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Planeerimisel tuleb kehtiva direktiivi kohaselt võtta arvesse ökosüsteemipõhist käsitlust (artikkel 5) ehk </w:t>
      </w:r>
      <w:r w:rsidR="00A54799" w:rsidRPr="00C96DBD">
        <w:rPr>
          <w:rFonts w:ascii="Times New Roman" w:eastAsia="Times New Roman" w:hAnsi="Times New Roman" w:cs="Times New Roman"/>
        </w:rPr>
        <w:t>eesmärki tagada ELi merede hea keskkonnaseisund</w:t>
      </w:r>
      <w:r w:rsidR="00A54799">
        <w:rPr>
          <w:rFonts w:ascii="Times New Roman" w:eastAsia="Times New Roman" w:hAnsi="Times New Roman" w:cs="Times New Roman"/>
        </w:rPr>
        <w:t>.</w:t>
      </w:r>
    </w:p>
    <w:p w14:paraId="172A5F1C" w14:textId="20C7752E" w:rsidR="00B80921" w:rsidRPr="00B80921" w:rsidRDefault="00B80921" w:rsidP="6092512C">
      <w:pPr>
        <w:spacing w:line="276" w:lineRule="auto"/>
        <w:jc w:val="both"/>
        <w:rPr>
          <w:rFonts w:ascii="Times New Roman" w:eastAsia="Times New Roman" w:hAnsi="Times New Roman" w:cs="Times New Roman"/>
        </w:rPr>
      </w:pPr>
      <w:r w:rsidRPr="6092512C">
        <w:rPr>
          <w:rFonts w:ascii="Times New Roman" w:eastAsia="Times New Roman" w:hAnsi="Times New Roman" w:cs="Times New Roman"/>
        </w:rPr>
        <w:t>Kehtiv direktiiv loetleb mereruumi kasutusviisid</w:t>
      </w:r>
      <w:r w:rsidR="0F9E6027" w:rsidRPr="6092512C">
        <w:rPr>
          <w:rFonts w:ascii="Times New Roman" w:eastAsia="Times New Roman" w:hAnsi="Times New Roman" w:cs="Times New Roman"/>
        </w:rPr>
        <w:t xml:space="preserve"> (artikkel 8) </w:t>
      </w:r>
      <w:r w:rsidRPr="6092512C">
        <w:rPr>
          <w:rFonts w:ascii="Times New Roman" w:eastAsia="Times New Roman" w:hAnsi="Times New Roman" w:cs="Times New Roman"/>
        </w:rPr>
        <w:t>, mida planeerimisel arvestada, sealhulgas nimetatakse näiteks vesiviljelu</w:t>
      </w:r>
      <w:r w:rsidR="57C6EA74" w:rsidRPr="6092512C">
        <w:rPr>
          <w:rFonts w:ascii="Times New Roman" w:eastAsia="Times New Roman" w:hAnsi="Times New Roman" w:cs="Times New Roman"/>
        </w:rPr>
        <w:t>s</w:t>
      </w:r>
      <w:r w:rsidRPr="6092512C">
        <w:rPr>
          <w:rFonts w:ascii="Times New Roman" w:eastAsia="Times New Roman" w:hAnsi="Times New Roman" w:cs="Times New Roman"/>
        </w:rPr>
        <w:t>piirkondi, mereteid</w:t>
      </w:r>
      <w:r w:rsidR="70B38197" w:rsidRPr="6092512C">
        <w:rPr>
          <w:rFonts w:ascii="Times New Roman" w:eastAsia="Times New Roman" w:hAnsi="Times New Roman" w:cs="Times New Roman"/>
        </w:rPr>
        <w:t xml:space="preserve"> ja liiklusvoogusid</w:t>
      </w:r>
      <w:r w:rsidRPr="6092512C">
        <w:rPr>
          <w:rFonts w:ascii="Times New Roman" w:eastAsia="Times New Roman" w:hAnsi="Times New Roman" w:cs="Times New Roman"/>
        </w:rPr>
        <w:t xml:space="preserve">, </w:t>
      </w:r>
      <w:r w:rsidR="3ED0448F" w:rsidRPr="6092512C">
        <w:rPr>
          <w:rFonts w:ascii="Times New Roman" w:eastAsia="Times New Roman" w:hAnsi="Times New Roman" w:cs="Times New Roman"/>
        </w:rPr>
        <w:t>militaar</w:t>
      </w:r>
      <w:r w:rsidRPr="6092512C">
        <w:rPr>
          <w:rFonts w:ascii="Times New Roman" w:eastAsia="Times New Roman" w:hAnsi="Times New Roman" w:cs="Times New Roman"/>
        </w:rPr>
        <w:t>õppuste piirkondi, toorme ammutamise alasid, veealuseid kultuuripärandeid ja looduskaitsealaseid piirkondi</w:t>
      </w:r>
      <w:r w:rsidR="517938EA" w:rsidRPr="6092512C">
        <w:rPr>
          <w:rFonts w:ascii="Times New Roman" w:eastAsia="Times New Roman" w:hAnsi="Times New Roman" w:cs="Times New Roman"/>
        </w:rPr>
        <w:t xml:space="preserve"> jm</w:t>
      </w:r>
      <w:r w:rsidRPr="6092512C">
        <w:rPr>
          <w:rFonts w:ascii="Times New Roman" w:eastAsia="Times New Roman" w:hAnsi="Times New Roman" w:cs="Times New Roman"/>
        </w:rPr>
        <w:t>. </w:t>
      </w:r>
    </w:p>
    <w:p w14:paraId="4C777DC9" w14:textId="355C7EEC" w:rsidR="00C96DBD" w:rsidRDefault="00DE01A5" w:rsidP="6092512C">
      <w:pPr>
        <w:spacing w:line="276" w:lineRule="auto"/>
        <w:jc w:val="both"/>
        <w:rPr>
          <w:rFonts w:ascii="Times New Roman" w:eastAsia="Times New Roman" w:hAnsi="Times New Roman" w:cs="Times New Roman"/>
        </w:rPr>
      </w:pPr>
      <w:r w:rsidRPr="6092512C">
        <w:rPr>
          <w:rFonts w:ascii="Times New Roman" w:eastAsia="Times New Roman" w:hAnsi="Times New Roman" w:cs="Times New Roman"/>
        </w:rPr>
        <w:t>Vastavalt direktiivile  tuli liikmesriikidel määrata mereruumi planeerimise eest vastutav asutus</w:t>
      </w:r>
      <w:r w:rsidR="1510799D" w:rsidRPr="6092512C">
        <w:rPr>
          <w:rFonts w:ascii="Times New Roman" w:eastAsia="Times New Roman" w:hAnsi="Times New Roman" w:cs="Times New Roman"/>
        </w:rPr>
        <w:t xml:space="preserve"> (artikkel 13)</w:t>
      </w:r>
      <w:r w:rsidR="6D5752EA" w:rsidRPr="6092512C">
        <w:rPr>
          <w:rFonts w:ascii="Times New Roman" w:eastAsia="Times New Roman" w:hAnsi="Times New Roman" w:cs="Times New Roman"/>
        </w:rPr>
        <w:t>, milleks</w:t>
      </w:r>
      <w:r w:rsidRPr="6092512C">
        <w:rPr>
          <w:rFonts w:ascii="Times New Roman" w:eastAsia="Times New Roman" w:hAnsi="Times New Roman" w:cs="Times New Roman"/>
        </w:rPr>
        <w:t xml:space="preserve"> on Eestis </w:t>
      </w:r>
      <w:r w:rsidR="00C13437">
        <w:rPr>
          <w:rFonts w:ascii="Times New Roman" w:eastAsia="Times New Roman" w:hAnsi="Times New Roman" w:cs="Times New Roman"/>
        </w:rPr>
        <w:t>M</w:t>
      </w:r>
      <w:r w:rsidRPr="6092512C">
        <w:rPr>
          <w:rFonts w:ascii="Times New Roman" w:eastAsia="Times New Roman" w:hAnsi="Times New Roman" w:cs="Times New Roman"/>
        </w:rPr>
        <w:t xml:space="preserve">ajandus- ja </w:t>
      </w:r>
      <w:r w:rsidR="00C13437">
        <w:rPr>
          <w:rFonts w:ascii="Times New Roman" w:eastAsia="Times New Roman" w:hAnsi="Times New Roman" w:cs="Times New Roman"/>
        </w:rPr>
        <w:t>K</w:t>
      </w:r>
      <w:r w:rsidRPr="6092512C">
        <w:rPr>
          <w:rFonts w:ascii="Times New Roman" w:eastAsia="Times New Roman" w:hAnsi="Times New Roman" w:cs="Times New Roman"/>
        </w:rPr>
        <w:t xml:space="preserve">ommunikatsiooniministeerium. </w:t>
      </w:r>
    </w:p>
    <w:p w14:paraId="4B4A28E6" w14:textId="6B3D83AE" w:rsidR="00A54799" w:rsidRDefault="76DD41C9" w:rsidP="00C96DBD">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Vabariigi </w:t>
      </w:r>
      <w:r w:rsidR="53A34645" w:rsidRPr="00067D08">
        <w:rPr>
          <w:rFonts w:ascii="Times New Roman" w:eastAsia="Times New Roman" w:hAnsi="Times New Roman" w:cs="Times New Roman"/>
        </w:rPr>
        <w:t>V</w:t>
      </w:r>
      <w:r w:rsidR="2D1F076C" w:rsidRPr="00067D08">
        <w:rPr>
          <w:rFonts w:ascii="Times New Roman" w:eastAsia="Times New Roman" w:hAnsi="Times New Roman" w:cs="Times New Roman"/>
        </w:rPr>
        <w:t xml:space="preserve">alitsus </w:t>
      </w:r>
      <w:r w:rsidR="0AD14025" w:rsidRPr="00067D08">
        <w:rPr>
          <w:rFonts w:ascii="Times New Roman" w:eastAsia="Times New Roman" w:hAnsi="Times New Roman" w:cs="Times New Roman"/>
        </w:rPr>
        <w:t xml:space="preserve">kehtestas üleriigilise planeeringu Eesti mereala ja sellega piirneva rannikuala, samuti majandusvööndi teemaplaneeringu </w:t>
      </w:r>
      <w:r w:rsidR="0A82F262" w:rsidRPr="00067D08">
        <w:rPr>
          <w:rFonts w:ascii="Times New Roman" w:eastAsia="Times New Roman" w:hAnsi="Times New Roman" w:cs="Times New Roman"/>
        </w:rPr>
        <w:t>12. mail 2022. aastal</w:t>
      </w:r>
      <w:r w:rsidR="00067D08">
        <w:rPr>
          <w:rStyle w:val="Allmrkuseviide"/>
          <w:rFonts w:ascii="Times New Roman" w:eastAsia="Times New Roman" w:hAnsi="Times New Roman" w:cs="Times New Roman"/>
        </w:rPr>
        <w:footnoteReference w:id="4"/>
      </w:r>
      <w:r w:rsidR="0A82F262" w:rsidRPr="00067D08">
        <w:rPr>
          <w:rFonts w:ascii="Times New Roman" w:eastAsia="Times New Roman" w:hAnsi="Times New Roman" w:cs="Times New Roman"/>
        </w:rPr>
        <w:t>.</w:t>
      </w:r>
      <w:r w:rsidR="0C2BD577">
        <w:rPr>
          <w:rFonts w:ascii="Times New Roman" w:eastAsia="Times New Roman" w:hAnsi="Times New Roman" w:cs="Times New Roman"/>
        </w:rPr>
        <w:t xml:space="preserve"> </w:t>
      </w:r>
      <w:r w:rsidR="5B5475A2">
        <w:rPr>
          <w:rFonts w:ascii="Times New Roman" w:eastAsia="Times New Roman" w:hAnsi="Times New Roman" w:cs="Times New Roman"/>
        </w:rPr>
        <w:t>Selle otsuse vastuvõtmise</w:t>
      </w:r>
      <w:r w:rsidR="09A7B44E">
        <w:rPr>
          <w:rFonts w:ascii="Times New Roman" w:eastAsia="Times New Roman" w:hAnsi="Times New Roman" w:cs="Times New Roman"/>
        </w:rPr>
        <w:t xml:space="preserve">ks vajalik </w:t>
      </w:r>
      <w:r w:rsidR="5B5475A2">
        <w:rPr>
          <w:rFonts w:ascii="Times New Roman" w:eastAsia="Times New Roman" w:hAnsi="Times New Roman" w:cs="Times New Roman"/>
        </w:rPr>
        <w:t xml:space="preserve">eeltöö algas </w:t>
      </w:r>
      <w:r w:rsidR="09A7B44E">
        <w:rPr>
          <w:rFonts w:ascii="Times New Roman" w:eastAsia="Times New Roman" w:hAnsi="Times New Roman" w:cs="Times New Roman"/>
        </w:rPr>
        <w:t xml:space="preserve">Eestis </w:t>
      </w:r>
      <w:r w:rsidR="4CD1D45A">
        <w:rPr>
          <w:rFonts w:ascii="Times New Roman" w:eastAsia="Times New Roman" w:hAnsi="Times New Roman" w:cs="Times New Roman"/>
        </w:rPr>
        <w:t xml:space="preserve">juba </w:t>
      </w:r>
      <w:r w:rsidR="5B5475A2">
        <w:rPr>
          <w:rFonts w:ascii="Times New Roman" w:eastAsia="Times New Roman" w:hAnsi="Times New Roman" w:cs="Times New Roman"/>
        </w:rPr>
        <w:t>2017</w:t>
      </w:r>
      <w:r w:rsidR="669A198D">
        <w:rPr>
          <w:rFonts w:ascii="Times New Roman" w:eastAsia="Times New Roman" w:hAnsi="Times New Roman" w:cs="Times New Roman"/>
        </w:rPr>
        <w:t>. aastal</w:t>
      </w:r>
      <w:r w:rsidR="09A7B44E">
        <w:rPr>
          <w:rFonts w:ascii="Times New Roman" w:eastAsia="Times New Roman" w:hAnsi="Times New Roman" w:cs="Times New Roman"/>
        </w:rPr>
        <w:t xml:space="preserve">. Eraldi </w:t>
      </w:r>
      <w:r w:rsidR="5445B052">
        <w:rPr>
          <w:rFonts w:ascii="Times New Roman" w:eastAsia="Times New Roman" w:hAnsi="Times New Roman" w:cs="Times New Roman"/>
        </w:rPr>
        <w:t xml:space="preserve">maakonna tasandi </w:t>
      </w:r>
      <w:r w:rsidR="09A7B44E">
        <w:rPr>
          <w:rFonts w:ascii="Times New Roman" w:eastAsia="Times New Roman" w:hAnsi="Times New Roman" w:cs="Times New Roman"/>
        </w:rPr>
        <w:t xml:space="preserve">planeeringud kehtivad </w:t>
      </w:r>
      <w:r w:rsidR="5445B052">
        <w:rPr>
          <w:rFonts w:ascii="Times New Roman" w:eastAsia="Times New Roman" w:hAnsi="Times New Roman" w:cs="Times New Roman"/>
        </w:rPr>
        <w:t>Eestis Hiiu</w:t>
      </w:r>
      <w:r w:rsidR="1B86A0EB">
        <w:rPr>
          <w:rFonts w:ascii="Times New Roman" w:eastAsia="Times New Roman" w:hAnsi="Times New Roman" w:cs="Times New Roman"/>
        </w:rPr>
        <w:t xml:space="preserve"> maakonnaga piirneva</w:t>
      </w:r>
      <w:r w:rsidR="45D6E435">
        <w:rPr>
          <w:rFonts w:ascii="Times New Roman" w:eastAsia="Times New Roman" w:hAnsi="Times New Roman" w:cs="Times New Roman"/>
        </w:rPr>
        <w:t>le</w:t>
      </w:r>
      <w:r w:rsidR="1B86A0EB">
        <w:rPr>
          <w:rFonts w:ascii="Times New Roman" w:eastAsia="Times New Roman" w:hAnsi="Times New Roman" w:cs="Times New Roman"/>
        </w:rPr>
        <w:t xml:space="preserve"> merealale</w:t>
      </w:r>
      <w:r w:rsidR="5445B052">
        <w:rPr>
          <w:rFonts w:ascii="Times New Roman" w:eastAsia="Times New Roman" w:hAnsi="Times New Roman" w:cs="Times New Roman"/>
        </w:rPr>
        <w:t xml:space="preserve"> ja Pärnu</w:t>
      </w:r>
      <w:r w:rsidR="67E79B4E">
        <w:rPr>
          <w:rFonts w:ascii="Times New Roman" w:eastAsia="Times New Roman" w:hAnsi="Times New Roman" w:cs="Times New Roman"/>
        </w:rPr>
        <w:t xml:space="preserve"> maakonnaga piirnevale</w:t>
      </w:r>
      <w:r w:rsidR="5445B052">
        <w:rPr>
          <w:rFonts w:ascii="Times New Roman" w:eastAsia="Times New Roman" w:hAnsi="Times New Roman" w:cs="Times New Roman"/>
        </w:rPr>
        <w:t xml:space="preserve"> merealale.</w:t>
      </w:r>
    </w:p>
    <w:p w14:paraId="4ED625D9" w14:textId="77777777" w:rsidR="008913E4" w:rsidRDefault="00AE5BD2" w:rsidP="00C96DBD">
      <w:pPr>
        <w:spacing w:line="276" w:lineRule="auto"/>
        <w:jc w:val="both"/>
        <w:rPr>
          <w:rFonts w:ascii="Times New Roman" w:eastAsia="Times New Roman" w:hAnsi="Times New Roman" w:cs="Times New Roman"/>
        </w:rPr>
      </w:pPr>
      <w:r w:rsidRPr="00AE5BD2">
        <w:rPr>
          <w:rFonts w:ascii="Times New Roman" w:eastAsia="Times New Roman" w:hAnsi="Times New Roman" w:cs="Times New Roman"/>
        </w:rPr>
        <w:t>Eesti mereala planeering käsitleb kogu Eesti mereruumi: nii sisemerd, territoriaalmerd kui ka majandusvööndit. </w:t>
      </w:r>
    </w:p>
    <w:p w14:paraId="1927E9C3" w14:textId="04F4712F" w:rsidR="001F75E7" w:rsidRDefault="0055388E" w:rsidP="00C96DBD">
      <w:pPr>
        <w:spacing w:line="276" w:lineRule="auto"/>
        <w:jc w:val="both"/>
        <w:rPr>
          <w:rFonts w:ascii="Times New Roman" w:eastAsia="Times New Roman" w:hAnsi="Times New Roman" w:cs="Times New Roman"/>
        </w:rPr>
      </w:pPr>
      <w:r w:rsidRPr="0229FB9F">
        <w:rPr>
          <w:rFonts w:ascii="Times New Roman" w:eastAsia="Times New Roman" w:hAnsi="Times New Roman" w:cs="Times New Roman"/>
        </w:rPr>
        <w:t xml:space="preserve">Tegemist on strateegilise dokumendiga, mille </w:t>
      </w:r>
      <w:r w:rsidR="00DA1B9F" w:rsidRPr="0229FB9F">
        <w:rPr>
          <w:rFonts w:ascii="Times New Roman" w:eastAsia="Times New Roman" w:hAnsi="Times New Roman" w:cs="Times New Roman"/>
        </w:rPr>
        <w:t xml:space="preserve">eesmärgiks on riigi ruumilise arengu põhimõtete ja </w:t>
      </w:r>
      <w:r w:rsidR="007737F1" w:rsidRPr="0229FB9F">
        <w:rPr>
          <w:rFonts w:ascii="Times New Roman" w:eastAsia="Times New Roman" w:hAnsi="Times New Roman" w:cs="Times New Roman"/>
        </w:rPr>
        <w:t>suundumuste määratlemine</w:t>
      </w:r>
      <w:r w:rsidR="00577106" w:rsidRPr="0229FB9F">
        <w:rPr>
          <w:rFonts w:ascii="Times New Roman" w:eastAsia="Times New Roman" w:hAnsi="Times New Roman" w:cs="Times New Roman"/>
        </w:rPr>
        <w:t xml:space="preserve">, </w:t>
      </w:r>
      <w:r w:rsidR="00F14E2C" w:rsidRPr="0229FB9F">
        <w:rPr>
          <w:rFonts w:ascii="Times New Roman" w:eastAsia="Times New Roman" w:hAnsi="Times New Roman" w:cs="Times New Roman"/>
        </w:rPr>
        <w:t xml:space="preserve">tervikpildi loomine </w:t>
      </w:r>
      <w:r w:rsidR="00577106" w:rsidRPr="0229FB9F">
        <w:rPr>
          <w:rFonts w:ascii="Times New Roman" w:eastAsia="Times New Roman" w:hAnsi="Times New Roman" w:cs="Times New Roman"/>
        </w:rPr>
        <w:t>erinevate merekasutusviiside</w:t>
      </w:r>
      <w:r w:rsidR="00F14E2C" w:rsidRPr="0229FB9F">
        <w:rPr>
          <w:rFonts w:ascii="Times New Roman" w:eastAsia="Times New Roman" w:hAnsi="Times New Roman" w:cs="Times New Roman"/>
        </w:rPr>
        <w:t xml:space="preserve"> koostoimest ja </w:t>
      </w:r>
      <w:r w:rsidR="008913E4" w:rsidRPr="0229FB9F">
        <w:rPr>
          <w:rFonts w:ascii="Times New Roman" w:eastAsia="Times New Roman" w:hAnsi="Times New Roman" w:cs="Times New Roman"/>
        </w:rPr>
        <w:t xml:space="preserve">kokkuleppe sõlmimine </w:t>
      </w:r>
      <w:r w:rsidR="00F14E2C" w:rsidRPr="0229FB9F">
        <w:rPr>
          <w:rFonts w:ascii="Times New Roman" w:eastAsia="Times New Roman" w:hAnsi="Times New Roman" w:cs="Times New Roman"/>
        </w:rPr>
        <w:t>mereala kasutuse ruumiliste</w:t>
      </w:r>
      <w:r w:rsidR="008913E4" w:rsidRPr="0229FB9F">
        <w:rPr>
          <w:rFonts w:ascii="Times New Roman" w:eastAsia="Times New Roman" w:hAnsi="Times New Roman" w:cs="Times New Roman"/>
        </w:rPr>
        <w:t>s</w:t>
      </w:r>
      <w:r w:rsidR="00F14E2C" w:rsidRPr="0229FB9F">
        <w:rPr>
          <w:rFonts w:ascii="Times New Roman" w:eastAsia="Times New Roman" w:hAnsi="Times New Roman" w:cs="Times New Roman"/>
        </w:rPr>
        <w:t xml:space="preserve"> p</w:t>
      </w:r>
      <w:r w:rsidR="008913E4" w:rsidRPr="0229FB9F">
        <w:rPr>
          <w:rFonts w:ascii="Times New Roman" w:eastAsia="Times New Roman" w:hAnsi="Times New Roman" w:cs="Times New Roman"/>
        </w:rPr>
        <w:t>õhimõtetes orienteeruvalt järgmiseks 15 aastaks</w:t>
      </w:r>
      <w:r w:rsidR="007737F1" w:rsidRPr="0229FB9F">
        <w:rPr>
          <w:rFonts w:ascii="Times New Roman" w:eastAsia="Times New Roman" w:hAnsi="Times New Roman" w:cs="Times New Roman"/>
        </w:rPr>
        <w:t xml:space="preserve">. </w:t>
      </w:r>
    </w:p>
    <w:p w14:paraId="313BD588" w14:textId="30A6B9F1" w:rsidR="00C11C5B" w:rsidRPr="00C96DBD" w:rsidRDefault="00C11C5B" w:rsidP="00C96DBD">
      <w:pPr>
        <w:spacing w:line="276" w:lineRule="auto"/>
        <w:jc w:val="both"/>
        <w:rPr>
          <w:rFonts w:ascii="Times New Roman" w:eastAsia="Times New Roman" w:hAnsi="Times New Roman" w:cs="Times New Roman"/>
          <w:b/>
          <w:bCs/>
        </w:rPr>
      </w:pPr>
      <w:r>
        <w:rPr>
          <w:rFonts w:ascii="Times New Roman" w:eastAsia="Times New Roman" w:hAnsi="Times New Roman" w:cs="Times New Roman"/>
        </w:rPr>
        <w:t>Mere</w:t>
      </w:r>
      <w:r w:rsidR="52929FBF">
        <w:rPr>
          <w:rFonts w:ascii="Times New Roman" w:eastAsia="Times New Roman" w:hAnsi="Times New Roman" w:cs="Times New Roman"/>
        </w:rPr>
        <w:t>ala</w:t>
      </w:r>
      <w:r>
        <w:rPr>
          <w:rFonts w:ascii="Times New Roman" w:eastAsia="Times New Roman" w:hAnsi="Times New Roman" w:cs="Times New Roman"/>
        </w:rPr>
        <w:t xml:space="preserve"> planeeri</w:t>
      </w:r>
      <w:r w:rsidR="00D358FA">
        <w:rPr>
          <w:rFonts w:ascii="Times New Roman" w:eastAsia="Times New Roman" w:hAnsi="Times New Roman" w:cs="Times New Roman"/>
        </w:rPr>
        <w:t xml:space="preserve">ngu </w:t>
      </w:r>
      <w:r w:rsidR="50C1E390">
        <w:rPr>
          <w:rFonts w:ascii="Times New Roman" w:eastAsia="Times New Roman" w:hAnsi="Times New Roman" w:cs="Times New Roman"/>
        </w:rPr>
        <w:t>koostamisel keskenduti en</w:t>
      </w:r>
      <w:r w:rsidR="50C0DEAB">
        <w:rPr>
          <w:rFonts w:ascii="Times New Roman" w:eastAsia="Times New Roman" w:hAnsi="Times New Roman" w:cs="Times New Roman"/>
        </w:rPr>
        <w:t>i</w:t>
      </w:r>
      <w:r w:rsidR="50C1E390">
        <w:rPr>
          <w:rFonts w:ascii="Times New Roman" w:eastAsia="Times New Roman" w:hAnsi="Times New Roman" w:cs="Times New Roman"/>
        </w:rPr>
        <w:t>m mereala kooskasutusele ja uutele merekasutusviisidele</w:t>
      </w:r>
      <w:r w:rsidR="709E2499">
        <w:rPr>
          <w:rFonts w:ascii="Times New Roman" w:eastAsia="Times New Roman" w:hAnsi="Times New Roman" w:cs="Times New Roman"/>
        </w:rPr>
        <w:t>. Eri merekasutusviiside mereruumi mahutamiseks annab mereala planeering suuniseid kõ</w:t>
      </w:r>
      <w:r w:rsidR="3BF0DFA9">
        <w:rPr>
          <w:rFonts w:ascii="Times New Roman" w:eastAsia="Times New Roman" w:hAnsi="Times New Roman" w:cs="Times New Roman"/>
        </w:rPr>
        <w:t>ikidele valdkondadele</w:t>
      </w:r>
      <w:r w:rsidR="00ED5308">
        <w:rPr>
          <w:rStyle w:val="Allmrkuseviide"/>
          <w:rFonts w:ascii="Times New Roman" w:eastAsia="Times New Roman" w:hAnsi="Times New Roman" w:cs="Times New Roman"/>
        </w:rPr>
        <w:footnoteReference w:id="5"/>
      </w:r>
      <w:r w:rsidR="00D358FA">
        <w:rPr>
          <w:rFonts w:ascii="Times New Roman" w:eastAsia="Times New Roman" w:hAnsi="Times New Roman" w:cs="Times New Roman"/>
        </w:rPr>
        <w:t xml:space="preserve">. </w:t>
      </w:r>
    </w:p>
    <w:p w14:paraId="2F2E781D" w14:textId="47AF6278" w:rsidR="003A53BC" w:rsidRDefault="002C14FC" w:rsidP="00970775">
      <w:pPr>
        <w:spacing w:line="276" w:lineRule="auto"/>
        <w:jc w:val="both"/>
        <w:rPr>
          <w:rFonts w:ascii="Times New Roman" w:eastAsia="Times New Roman" w:hAnsi="Times New Roman" w:cs="Times New Roman"/>
        </w:rPr>
      </w:pPr>
      <w:r>
        <w:rPr>
          <w:rFonts w:ascii="Times New Roman" w:eastAsia="Times New Roman" w:hAnsi="Times New Roman" w:cs="Times New Roman"/>
        </w:rPr>
        <w:t>Maailmamere teemalise avaliku k</w:t>
      </w:r>
      <w:r w:rsidR="000A3B91">
        <w:rPr>
          <w:rFonts w:ascii="Times New Roman" w:eastAsia="Times New Roman" w:hAnsi="Times New Roman" w:cs="Times New Roman"/>
        </w:rPr>
        <w:t xml:space="preserve">onsultatsiooni kaaskirjas loetleb </w:t>
      </w:r>
      <w:r w:rsidR="001C4CAF">
        <w:rPr>
          <w:rFonts w:ascii="Times New Roman" w:eastAsia="Times New Roman" w:hAnsi="Times New Roman" w:cs="Times New Roman"/>
        </w:rPr>
        <w:t>Euroopa Komisjon</w:t>
      </w:r>
      <w:r w:rsidR="009C5D81">
        <w:rPr>
          <w:rFonts w:ascii="Times New Roman" w:eastAsia="Times New Roman" w:hAnsi="Times New Roman" w:cs="Times New Roman"/>
        </w:rPr>
        <w:t>, et 2014. aasta direktiivi on vaja uuendada, sest ELi</w:t>
      </w:r>
      <w:r w:rsidR="00405487">
        <w:rPr>
          <w:rFonts w:ascii="Times New Roman" w:eastAsia="Times New Roman" w:hAnsi="Times New Roman" w:cs="Times New Roman"/>
        </w:rPr>
        <w:t>s tuleb</w:t>
      </w:r>
      <w:r w:rsidR="009C5D81">
        <w:rPr>
          <w:rFonts w:ascii="Times New Roman" w:eastAsia="Times New Roman" w:hAnsi="Times New Roman" w:cs="Times New Roman"/>
        </w:rPr>
        <w:t xml:space="preserve"> lahendada järgmised probleemid</w:t>
      </w:r>
      <w:r w:rsidR="00963118">
        <w:rPr>
          <w:rFonts w:ascii="Times New Roman" w:eastAsia="Times New Roman" w:hAnsi="Times New Roman" w:cs="Times New Roman"/>
        </w:rPr>
        <w:t xml:space="preserve">: </w:t>
      </w:r>
    </w:p>
    <w:p w14:paraId="5CB5BAC2" w14:textId="77777777" w:rsidR="003A53BC" w:rsidRPr="003A53BC" w:rsidRDefault="00963118" w:rsidP="003F6A03">
      <w:pPr>
        <w:pStyle w:val="Loendilik"/>
        <w:numPr>
          <w:ilvl w:val="0"/>
          <w:numId w:val="9"/>
        </w:numPr>
        <w:spacing w:line="276" w:lineRule="auto"/>
        <w:jc w:val="both"/>
        <w:rPr>
          <w:rFonts w:ascii="Times New Roman" w:eastAsia="Times New Roman" w:hAnsi="Times New Roman" w:cs="Times New Roman"/>
        </w:rPr>
      </w:pPr>
      <w:r w:rsidRPr="003A53BC">
        <w:rPr>
          <w:rFonts w:ascii="Times New Roman" w:eastAsia="Times New Roman" w:hAnsi="Times New Roman" w:cs="Times New Roman"/>
        </w:rPr>
        <w:lastRenderedPageBreak/>
        <w:t xml:space="preserve">puudub pikaajaline strateegiline lähenemine mereruumi planeerimisele; </w:t>
      </w:r>
    </w:p>
    <w:p w14:paraId="2FB6A227" w14:textId="77777777" w:rsidR="003A53BC" w:rsidRPr="003A53BC" w:rsidRDefault="00963118" w:rsidP="003F6A03">
      <w:pPr>
        <w:pStyle w:val="Loendilik"/>
        <w:numPr>
          <w:ilvl w:val="0"/>
          <w:numId w:val="9"/>
        </w:numPr>
        <w:spacing w:line="276" w:lineRule="auto"/>
        <w:jc w:val="both"/>
        <w:rPr>
          <w:rFonts w:ascii="Times New Roman" w:eastAsia="Times New Roman" w:hAnsi="Times New Roman" w:cs="Times New Roman"/>
        </w:rPr>
      </w:pPr>
      <w:r w:rsidRPr="003A53BC">
        <w:rPr>
          <w:rFonts w:ascii="Times New Roman" w:eastAsia="Times New Roman" w:hAnsi="Times New Roman" w:cs="Times New Roman"/>
        </w:rPr>
        <w:t>liikmesriigid ei halda piisavalt hästi planeerimise käigus tekkivaid konflikte</w:t>
      </w:r>
      <w:r w:rsidR="00CD03AF" w:rsidRPr="003A53BC">
        <w:rPr>
          <w:rFonts w:ascii="Times New Roman" w:eastAsia="Times New Roman" w:hAnsi="Times New Roman" w:cs="Times New Roman"/>
        </w:rPr>
        <w:t xml:space="preserve"> </w:t>
      </w:r>
      <w:r w:rsidRPr="003A53BC">
        <w:rPr>
          <w:rFonts w:ascii="Times New Roman" w:eastAsia="Times New Roman" w:hAnsi="Times New Roman" w:cs="Times New Roman"/>
        </w:rPr>
        <w:t xml:space="preserve">ja ristuvaid huvisid; </w:t>
      </w:r>
    </w:p>
    <w:p w14:paraId="6DBE76B3" w14:textId="3EDC97C1" w:rsidR="003A53BC" w:rsidRPr="003A53BC" w:rsidRDefault="00963118" w:rsidP="003F6A03">
      <w:pPr>
        <w:pStyle w:val="Loendilik"/>
        <w:numPr>
          <w:ilvl w:val="0"/>
          <w:numId w:val="9"/>
        </w:numPr>
        <w:spacing w:line="276" w:lineRule="auto"/>
        <w:jc w:val="both"/>
        <w:rPr>
          <w:rFonts w:ascii="Times New Roman" w:eastAsia="Times New Roman" w:hAnsi="Times New Roman" w:cs="Times New Roman"/>
        </w:rPr>
      </w:pPr>
      <w:r w:rsidRPr="003A53BC">
        <w:rPr>
          <w:rFonts w:ascii="Times New Roman" w:eastAsia="Times New Roman" w:hAnsi="Times New Roman" w:cs="Times New Roman"/>
        </w:rPr>
        <w:t>mereruumi puudutavad vaatlusandmed on ebaühtlased ja nende liikmesriikide-vahelisel jagamisel on takistused.</w:t>
      </w:r>
      <w:r w:rsidR="00600D9C" w:rsidRPr="003A53BC">
        <w:rPr>
          <w:rFonts w:ascii="Times New Roman" w:eastAsia="Times New Roman" w:hAnsi="Times New Roman" w:cs="Times New Roman"/>
        </w:rPr>
        <w:t xml:space="preserve"> </w:t>
      </w:r>
    </w:p>
    <w:p w14:paraId="5A8164F0" w14:textId="509BCC77" w:rsidR="00B45745" w:rsidRDefault="00B45745" w:rsidP="00970775">
      <w:pPr>
        <w:spacing w:line="276" w:lineRule="auto"/>
        <w:jc w:val="both"/>
        <w:rPr>
          <w:rFonts w:ascii="Times New Roman" w:eastAsia="Times New Roman" w:hAnsi="Times New Roman" w:cs="Times New Roman"/>
        </w:rPr>
      </w:pPr>
      <w:r>
        <w:rPr>
          <w:rFonts w:ascii="Times New Roman" w:eastAsia="Times New Roman" w:hAnsi="Times New Roman" w:cs="Times New Roman"/>
        </w:rPr>
        <w:t>Komisjon leiab</w:t>
      </w:r>
      <w:r w:rsidR="00CD03AF">
        <w:rPr>
          <w:rFonts w:ascii="Times New Roman" w:eastAsia="Times New Roman" w:hAnsi="Times New Roman" w:cs="Times New Roman"/>
        </w:rPr>
        <w:t xml:space="preserve"> ka, et mereruumide planeerimise </w:t>
      </w:r>
      <w:r w:rsidR="00405487">
        <w:rPr>
          <w:rFonts w:ascii="Times New Roman" w:eastAsia="Times New Roman" w:hAnsi="Times New Roman" w:cs="Times New Roman"/>
        </w:rPr>
        <w:t xml:space="preserve">tõhustamisega </w:t>
      </w:r>
      <w:r w:rsidR="00CD03AF">
        <w:rPr>
          <w:rFonts w:ascii="Times New Roman" w:eastAsia="Times New Roman" w:hAnsi="Times New Roman" w:cs="Times New Roman"/>
        </w:rPr>
        <w:t xml:space="preserve">on võimalik </w:t>
      </w:r>
      <w:r w:rsidR="00405487">
        <w:rPr>
          <w:rFonts w:ascii="Times New Roman" w:eastAsia="Times New Roman" w:hAnsi="Times New Roman" w:cs="Times New Roman"/>
        </w:rPr>
        <w:t xml:space="preserve">veelgi paremini </w:t>
      </w:r>
      <w:r w:rsidR="00CD03AF">
        <w:rPr>
          <w:rFonts w:ascii="Times New Roman" w:eastAsia="Times New Roman" w:hAnsi="Times New Roman" w:cs="Times New Roman"/>
        </w:rPr>
        <w:t>toetada ELi merekeskkonna kaitset</w:t>
      </w:r>
      <w:r w:rsidR="00014568">
        <w:rPr>
          <w:rFonts w:ascii="Times New Roman" w:eastAsia="Times New Roman" w:hAnsi="Times New Roman" w:cs="Times New Roman"/>
        </w:rPr>
        <w:t>, sest praegune ELi merede keskkonnaseisund</w:t>
      </w:r>
      <w:r w:rsidR="00BB2CBD">
        <w:rPr>
          <w:rFonts w:ascii="Times New Roman" w:eastAsia="Times New Roman" w:hAnsi="Times New Roman" w:cs="Times New Roman"/>
        </w:rPr>
        <w:t xml:space="preserve"> ei parane sellises tempos kui vaja</w:t>
      </w:r>
      <w:r w:rsidR="00CD03AF">
        <w:rPr>
          <w:rFonts w:ascii="Times New Roman" w:eastAsia="Times New Roman" w:hAnsi="Times New Roman" w:cs="Times New Roman"/>
        </w:rPr>
        <w:t xml:space="preserve">. </w:t>
      </w:r>
    </w:p>
    <w:p w14:paraId="7B6B310E" w14:textId="0738304A" w:rsidR="00CF230D" w:rsidRDefault="003A53BC" w:rsidP="005C5343">
      <w:pPr>
        <w:spacing w:line="276" w:lineRule="auto"/>
        <w:jc w:val="both"/>
        <w:rPr>
          <w:rFonts w:ascii="Times New Roman" w:eastAsia="Times New Roman" w:hAnsi="Times New Roman" w:cs="Times New Roman"/>
        </w:rPr>
      </w:pPr>
      <w:r w:rsidRPr="0229FB9F">
        <w:rPr>
          <w:rFonts w:ascii="Times New Roman" w:eastAsia="Times New Roman" w:hAnsi="Times New Roman" w:cs="Times New Roman"/>
        </w:rPr>
        <w:t xml:space="preserve">Seetõttu tahab </w:t>
      </w:r>
      <w:r w:rsidR="00553AC3" w:rsidRPr="0229FB9F">
        <w:rPr>
          <w:rFonts w:ascii="Times New Roman" w:eastAsia="Times New Roman" w:hAnsi="Times New Roman" w:cs="Times New Roman"/>
        </w:rPr>
        <w:t xml:space="preserve">Euroopa Komisjon teada, kas </w:t>
      </w:r>
      <w:r w:rsidR="00A420AB" w:rsidRPr="0229FB9F">
        <w:rPr>
          <w:rFonts w:ascii="Times New Roman" w:eastAsia="Times New Roman" w:hAnsi="Times New Roman" w:cs="Times New Roman"/>
        </w:rPr>
        <w:t xml:space="preserve">ka huvigrupid jagavad hoiakut, et </w:t>
      </w:r>
      <w:r w:rsidR="00553AC3" w:rsidRPr="0229FB9F">
        <w:rPr>
          <w:rFonts w:ascii="Times New Roman" w:eastAsia="Times New Roman" w:hAnsi="Times New Roman" w:cs="Times New Roman"/>
        </w:rPr>
        <w:t>mereruumi planeerimiseks on vaja sätestada ELi õigusakti</w:t>
      </w:r>
      <w:r w:rsidR="005E03C2" w:rsidRPr="0229FB9F">
        <w:rPr>
          <w:rFonts w:ascii="Times New Roman" w:eastAsia="Times New Roman" w:hAnsi="Times New Roman" w:cs="Times New Roman"/>
        </w:rPr>
        <w:t>s</w:t>
      </w:r>
      <w:r w:rsidR="00553AC3" w:rsidRPr="0229FB9F">
        <w:rPr>
          <w:rFonts w:ascii="Times New Roman" w:eastAsia="Times New Roman" w:hAnsi="Times New Roman" w:cs="Times New Roman"/>
        </w:rPr>
        <w:t xml:space="preserve"> rangemad reeglid</w:t>
      </w:r>
      <w:r w:rsidR="00CF230D" w:rsidRPr="0229FB9F">
        <w:rPr>
          <w:rFonts w:ascii="Times New Roman" w:eastAsia="Times New Roman" w:hAnsi="Times New Roman" w:cs="Times New Roman"/>
        </w:rPr>
        <w:t xml:space="preserve">, et </w:t>
      </w:r>
      <w:r w:rsidR="0050553B" w:rsidRPr="0229FB9F">
        <w:rPr>
          <w:rFonts w:ascii="Times New Roman" w:eastAsia="Times New Roman" w:hAnsi="Times New Roman" w:cs="Times New Roman"/>
        </w:rPr>
        <w:t>aidata mereruumi tõhusamalt kasutada, kas merealade planeerimisel peaks olema aluseks mereökosüsteemi kaitse</w:t>
      </w:r>
      <w:r w:rsidR="00185E71" w:rsidRPr="0229FB9F">
        <w:rPr>
          <w:rFonts w:ascii="Times New Roman" w:eastAsia="Times New Roman" w:hAnsi="Times New Roman" w:cs="Times New Roman"/>
        </w:rPr>
        <w:t xml:space="preserve"> ja kui oluliseks peetakse naaberriikide koostööd merepiirkondade haldamisel. </w:t>
      </w:r>
    </w:p>
    <w:p w14:paraId="431C76EB" w14:textId="11A14347" w:rsidR="00DD3027" w:rsidRPr="00F337ED" w:rsidRDefault="00BF08D6" w:rsidP="005C5343">
      <w:pPr>
        <w:spacing w:line="276" w:lineRule="auto"/>
        <w:jc w:val="both"/>
        <w:rPr>
          <w:rFonts w:ascii="Times New Roman" w:eastAsia="Times New Roman" w:hAnsi="Times New Roman" w:cs="Times New Roman"/>
        </w:rPr>
      </w:pPr>
      <w:r w:rsidRPr="0229FB9F">
        <w:rPr>
          <w:rFonts w:ascii="Times New Roman" w:eastAsia="Times New Roman" w:hAnsi="Times New Roman" w:cs="Times New Roman"/>
        </w:rPr>
        <w:t>Komisjoni huvitab</w:t>
      </w:r>
      <w:r w:rsidR="2C3C5C57" w:rsidRPr="0229FB9F">
        <w:rPr>
          <w:rFonts w:ascii="Times New Roman" w:eastAsia="Times New Roman" w:hAnsi="Times New Roman" w:cs="Times New Roman"/>
        </w:rPr>
        <w:t>,</w:t>
      </w:r>
      <w:r w:rsidRPr="0229FB9F">
        <w:rPr>
          <w:rFonts w:ascii="Times New Roman" w:eastAsia="Times New Roman" w:hAnsi="Times New Roman" w:cs="Times New Roman"/>
        </w:rPr>
        <w:t xml:space="preserve"> milliseid eesmärke tuleks pidada mereala ruumilise planeerimise direktiivi läbivaatamisel esmatähtsaks</w:t>
      </w:r>
      <w:r w:rsidR="00DD3027" w:rsidRPr="0229FB9F">
        <w:rPr>
          <w:rFonts w:ascii="Times New Roman" w:eastAsia="Times New Roman" w:hAnsi="Times New Roman" w:cs="Times New Roman"/>
        </w:rPr>
        <w:t xml:space="preserve">, kas direktiivis tuleks nõuda julgeolekukaalutluste lisamist mereala ruumilisse planeerimisse, kuivõrd täpselt tuleks sätestada direktiivis sidusrühmade kaasamine ruumilisse planeerimisse ning </w:t>
      </w:r>
      <w:r w:rsidR="00845DB4" w:rsidRPr="0229FB9F">
        <w:rPr>
          <w:rFonts w:ascii="Times New Roman" w:eastAsia="Times New Roman" w:hAnsi="Times New Roman" w:cs="Times New Roman"/>
        </w:rPr>
        <w:t xml:space="preserve">mis tasemel kohustada liikmesriike ruumiliseks planeerimiseks kasutatavaid andmeid jagama. </w:t>
      </w:r>
    </w:p>
    <w:p w14:paraId="1DD88641" w14:textId="3772B354" w:rsidR="42A619EA" w:rsidRPr="00F337ED" w:rsidRDefault="00845DB4" w:rsidP="035C60D8">
      <w:pPr>
        <w:jc w:val="both"/>
        <w:rPr>
          <w:rFonts w:ascii="Times New Roman" w:hAnsi="Times New Roman" w:cs="Times New Roman"/>
        </w:rPr>
      </w:pPr>
      <w:r w:rsidRPr="035C60D8">
        <w:rPr>
          <w:rFonts w:ascii="Times New Roman" w:hAnsi="Times New Roman" w:cs="Times New Roman"/>
        </w:rPr>
        <w:t>Veel</w:t>
      </w:r>
      <w:r w:rsidR="6271388F" w:rsidRPr="035C60D8">
        <w:rPr>
          <w:rFonts w:ascii="Times New Roman" w:hAnsi="Times New Roman" w:cs="Times New Roman"/>
        </w:rPr>
        <w:t xml:space="preserve"> </w:t>
      </w:r>
      <w:r w:rsidR="005F02E8" w:rsidRPr="035C60D8">
        <w:rPr>
          <w:rFonts w:ascii="Times New Roman" w:hAnsi="Times New Roman" w:cs="Times New Roman"/>
        </w:rPr>
        <w:t>pöörab komisjon tähelepanu  maailmamere seirele ja uurib, kas maailmamere seire tõhustamiseks tuleks luua eraldi Euroopa foorum</w:t>
      </w:r>
      <w:r w:rsidR="003C23DE" w:rsidRPr="035C60D8">
        <w:rPr>
          <w:rFonts w:ascii="Times New Roman" w:hAnsi="Times New Roman" w:cs="Times New Roman"/>
        </w:rPr>
        <w:t xml:space="preserve"> ning kuivõrd tuleks parandada praegust Euroopa maailmamere seiresüsteemi.</w:t>
      </w:r>
    </w:p>
    <w:p w14:paraId="53A6C6B7" w14:textId="76EE9263" w:rsidR="32714A6C" w:rsidRPr="004441AD" w:rsidRDefault="0082702E" w:rsidP="004441AD">
      <w:pPr>
        <w:rPr>
          <w:rFonts w:ascii="Times New Roman" w:hAnsi="Times New Roman" w:cs="Times New Roman"/>
          <w:b/>
          <w:bCs/>
        </w:rPr>
      </w:pPr>
      <w:r w:rsidRPr="004441AD">
        <w:rPr>
          <w:rFonts w:ascii="Times New Roman" w:hAnsi="Times New Roman" w:cs="Times New Roman"/>
          <w:b/>
          <w:bCs/>
        </w:rPr>
        <w:t>4</w:t>
      </w:r>
      <w:r w:rsidR="00FE23F3" w:rsidRPr="004441AD">
        <w:rPr>
          <w:rFonts w:ascii="Times New Roman" w:hAnsi="Times New Roman" w:cs="Times New Roman"/>
          <w:b/>
          <w:bCs/>
        </w:rPr>
        <w:t xml:space="preserve">. </w:t>
      </w:r>
      <w:r w:rsidR="69836D48" w:rsidRPr="004441AD">
        <w:rPr>
          <w:rFonts w:ascii="Times New Roman" w:hAnsi="Times New Roman" w:cs="Times New Roman"/>
          <w:b/>
          <w:bCs/>
        </w:rPr>
        <w:t xml:space="preserve"> Konsultatsioonile vastamise põhimõtted</w:t>
      </w:r>
    </w:p>
    <w:p w14:paraId="37925AC3" w14:textId="4CD2E928" w:rsidR="00E231A6" w:rsidRDefault="69836D48" w:rsidP="6092512C">
      <w:pPr>
        <w:jc w:val="both"/>
        <w:rPr>
          <w:rFonts w:ascii="Times New Roman" w:hAnsi="Times New Roman" w:cs="Times New Roman"/>
          <w:color w:val="000000" w:themeColor="text1"/>
        </w:rPr>
      </w:pPr>
      <w:r w:rsidRPr="6092512C">
        <w:rPr>
          <w:rFonts w:ascii="Times New Roman" w:hAnsi="Times New Roman" w:cs="Times New Roman"/>
          <w:color w:val="000000" w:themeColor="text1"/>
        </w:rPr>
        <w:t>Avalikule konsultatsioonile vastamise</w:t>
      </w:r>
      <w:r w:rsidR="00BD22B8" w:rsidRPr="6092512C">
        <w:rPr>
          <w:rFonts w:ascii="Times New Roman" w:hAnsi="Times New Roman" w:cs="Times New Roman"/>
          <w:color w:val="000000" w:themeColor="text1"/>
        </w:rPr>
        <w:t>l lähtutakse</w:t>
      </w:r>
      <w:r w:rsidR="47E080A5" w:rsidRPr="6092512C">
        <w:rPr>
          <w:rFonts w:ascii="Times New Roman" w:hAnsi="Times New Roman" w:cs="Times New Roman"/>
          <w:color w:val="000000" w:themeColor="text1"/>
        </w:rPr>
        <w:t xml:space="preserve"> </w:t>
      </w:r>
      <w:r w:rsidR="47E080A5" w:rsidRPr="6092512C">
        <w:rPr>
          <w:rFonts w:ascii="Times New Roman" w:eastAsia="Times New Roman" w:hAnsi="Times New Roman" w:cs="Times New Roman"/>
          <w:color w:val="000000" w:themeColor="text1"/>
        </w:rPr>
        <w:t>järgnevatest Vabariigi Valitsuse seisukohtadest, riiklikest õigusaktidest ja arengukavadest ning raamdokumentidest</w:t>
      </w:r>
      <w:r w:rsidR="00E231A6" w:rsidRPr="6092512C">
        <w:rPr>
          <w:rFonts w:ascii="Times New Roman" w:hAnsi="Times New Roman" w:cs="Times New Roman"/>
          <w:color w:val="000000" w:themeColor="text1"/>
        </w:rPr>
        <w:t>:</w:t>
      </w:r>
    </w:p>
    <w:p w14:paraId="0AE68ADD" w14:textId="5C1755E1" w:rsidR="00E231A6" w:rsidRPr="00E231A6" w:rsidRDefault="3BBE6169" w:rsidP="035C60D8">
      <w:pPr>
        <w:pStyle w:val="Loendilik"/>
        <w:numPr>
          <w:ilvl w:val="0"/>
          <w:numId w:val="10"/>
        </w:numPr>
        <w:jc w:val="both"/>
        <w:rPr>
          <w:rFonts w:ascii="Times New Roman" w:hAnsi="Times New Roman" w:cs="Times New Roman"/>
          <w:color w:val="000000" w:themeColor="text1"/>
        </w:rPr>
      </w:pPr>
      <w:r w:rsidRPr="6092512C">
        <w:rPr>
          <w:rFonts w:ascii="Times New Roman" w:eastAsia="Times New Roman" w:hAnsi="Times New Roman" w:cs="Times New Roman"/>
          <w:color w:val="000000" w:themeColor="text1"/>
        </w:rPr>
        <w:t xml:space="preserve">Eesti Euroopa Liidu poliitika prioriteedid aastateks 2025–2027 </w:t>
      </w:r>
      <w:r w:rsidR="69836D48" w:rsidRPr="6092512C">
        <w:rPr>
          <w:rFonts w:ascii="Times New Roman" w:hAnsi="Times New Roman" w:cs="Times New Roman"/>
          <w:color w:val="000000" w:themeColor="text1"/>
        </w:rPr>
        <w:t>(sh ELi õiguse ülevõtmine Eestile endale kõige sobivamal moel, halduskoormuse vähendamine)</w:t>
      </w:r>
      <w:r w:rsidR="002D4DF6" w:rsidRPr="6092512C">
        <w:rPr>
          <w:rFonts w:ascii="Times New Roman" w:hAnsi="Times New Roman" w:cs="Times New Roman"/>
          <w:color w:val="000000" w:themeColor="text1"/>
        </w:rPr>
        <w:t>,</w:t>
      </w:r>
      <w:r w:rsidR="3A2C59C0" w:rsidRPr="6092512C">
        <w:rPr>
          <w:rFonts w:ascii="Times New Roman" w:hAnsi="Times New Roman" w:cs="Times New Roman"/>
          <w:color w:val="000000" w:themeColor="text1"/>
        </w:rPr>
        <w:t xml:space="preserve"> </w:t>
      </w:r>
      <w:r w:rsidR="3A2C59C0" w:rsidRPr="6092512C">
        <w:rPr>
          <w:rFonts w:ascii="Times New Roman" w:eastAsia="Times New Roman" w:hAnsi="Times New Roman" w:cs="Times New Roman"/>
          <w:color w:val="000000" w:themeColor="text1"/>
        </w:rPr>
        <w:t>heaks kiidetud Vabariigi Valitsuse 19.</w:t>
      </w:r>
      <w:r w:rsidR="009E4945">
        <w:rPr>
          <w:rFonts w:ascii="Times New Roman" w:eastAsia="Times New Roman" w:hAnsi="Times New Roman" w:cs="Times New Roman"/>
          <w:color w:val="000000" w:themeColor="text1"/>
        </w:rPr>
        <w:t xml:space="preserve"> juuni </w:t>
      </w:r>
      <w:r w:rsidR="3A2C59C0" w:rsidRPr="6092512C">
        <w:rPr>
          <w:rFonts w:ascii="Times New Roman" w:eastAsia="Times New Roman" w:hAnsi="Times New Roman" w:cs="Times New Roman"/>
          <w:color w:val="000000" w:themeColor="text1"/>
        </w:rPr>
        <w:t>2025. a</w:t>
      </w:r>
      <w:r w:rsidR="009E4945">
        <w:rPr>
          <w:rFonts w:ascii="Times New Roman" w:eastAsia="Times New Roman" w:hAnsi="Times New Roman" w:cs="Times New Roman"/>
          <w:color w:val="000000" w:themeColor="text1"/>
        </w:rPr>
        <w:t>asta</w:t>
      </w:r>
      <w:r w:rsidR="3A2C59C0" w:rsidRPr="6092512C">
        <w:rPr>
          <w:rFonts w:ascii="Times New Roman" w:eastAsia="Times New Roman" w:hAnsi="Times New Roman" w:cs="Times New Roman"/>
          <w:color w:val="000000" w:themeColor="text1"/>
        </w:rPr>
        <w:t xml:space="preserve"> istungil,</w:t>
      </w:r>
      <w:r w:rsidR="002D4DF6" w:rsidRPr="6092512C">
        <w:rPr>
          <w:rFonts w:ascii="Times New Roman" w:hAnsi="Times New Roman" w:cs="Times New Roman"/>
          <w:color w:val="000000" w:themeColor="text1"/>
        </w:rPr>
        <w:t xml:space="preserve"> </w:t>
      </w:r>
    </w:p>
    <w:p w14:paraId="22DFA543" w14:textId="77777777" w:rsidR="00E231A6" w:rsidRPr="00E231A6" w:rsidRDefault="002D4DF6" w:rsidP="035C60D8">
      <w:pPr>
        <w:pStyle w:val="Loendilik"/>
        <w:numPr>
          <w:ilvl w:val="0"/>
          <w:numId w:val="10"/>
        </w:numPr>
        <w:jc w:val="both"/>
        <w:rPr>
          <w:rFonts w:ascii="Times New Roman" w:hAnsi="Times New Roman" w:cs="Times New Roman"/>
          <w:color w:val="000000" w:themeColor="text1"/>
        </w:rPr>
      </w:pPr>
      <w:r w:rsidRPr="035C60D8">
        <w:rPr>
          <w:rFonts w:ascii="Times New Roman" w:hAnsi="Times New Roman" w:cs="Times New Roman"/>
          <w:color w:val="000000" w:themeColor="text1"/>
        </w:rPr>
        <w:t>kehtivast</w:t>
      </w:r>
      <w:r w:rsidR="69836D48" w:rsidRPr="035C60D8">
        <w:rPr>
          <w:rFonts w:ascii="Times New Roman" w:hAnsi="Times New Roman" w:cs="Times New Roman"/>
          <w:color w:val="000000" w:themeColor="text1"/>
        </w:rPr>
        <w:t xml:space="preserve"> planeerimisseadusest, </w:t>
      </w:r>
    </w:p>
    <w:p w14:paraId="75A7C9D3" w14:textId="4BBBD623" w:rsidR="00E231A6" w:rsidRPr="00E231A6" w:rsidRDefault="020F4772" w:rsidP="035C60D8">
      <w:pPr>
        <w:pStyle w:val="Loendilik"/>
        <w:numPr>
          <w:ilvl w:val="0"/>
          <w:numId w:val="10"/>
        </w:numPr>
        <w:jc w:val="both"/>
        <w:rPr>
          <w:rFonts w:ascii="Times New Roman" w:hAnsi="Times New Roman" w:cs="Times New Roman"/>
          <w:color w:val="000000" w:themeColor="text1"/>
        </w:rPr>
      </w:pPr>
      <w:r w:rsidRPr="6092512C">
        <w:rPr>
          <w:rFonts w:ascii="Times New Roman" w:eastAsia="Times New Roman" w:hAnsi="Times New Roman" w:cs="Times New Roman"/>
          <w:color w:val="000000" w:themeColor="text1"/>
        </w:rPr>
        <w:t xml:space="preserve">„Eesti merealade planeering“ (sh seletuskirjas olevast mõjuanalüüs), mis on heaks kiidetud </w:t>
      </w:r>
      <w:r w:rsidR="009E4945">
        <w:rPr>
          <w:rFonts w:ascii="Times New Roman" w:eastAsia="Times New Roman" w:hAnsi="Times New Roman" w:cs="Times New Roman"/>
          <w:color w:val="000000" w:themeColor="text1"/>
        </w:rPr>
        <w:t>12</w:t>
      </w:r>
      <w:r w:rsidRPr="6092512C">
        <w:rPr>
          <w:rFonts w:ascii="Times New Roman" w:eastAsia="Times New Roman" w:hAnsi="Times New Roman" w:cs="Times New Roman"/>
          <w:color w:val="000000" w:themeColor="text1"/>
        </w:rPr>
        <w:t>.</w:t>
      </w:r>
      <w:r w:rsidR="009E4945">
        <w:rPr>
          <w:rFonts w:ascii="Times New Roman" w:eastAsia="Times New Roman" w:hAnsi="Times New Roman" w:cs="Times New Roman"/>
          <w:color w:val="000000" w:themeColor="text1"/>
        </w:rPr>
        <w:t xml:space="preserve"> mai </w:t>
      </w:r>
      <w:r w:rsidRPr="6092512C">
        <w:rPr>
          <w:rFonts w:ascii="Times New Roman" w:eastAsia="Times New Roman" w:hAnsi="Times New Roman" w:cs="Times New Roman"/>
          <w:color w:val="000000" w:themeColor="text1"/>
        </w:rPr>
        <w:t>2022. aasta Vabariigi Valitsuse istungil;</w:t>
      </w:r>
    </w:p>
    <w:p w14:paraId="5E190087" w14:textId="07A80D59" w:rsidR="32714A6C" w:rsidRPr="00E231A6" w:rsidRDefault="69836D48" w:rsidP="035C60D8">
      <w:pPr>
        <w:pStyle w:val="Loendilik"/>
        <w:numPr>
          <w:ilvl w:val="0"/>
          <w:numId w:val="10"/>
        </w:numPr>
        <w:jc w:val="both"/>
        <w:rPr>
          <w:rFonts w:ascii="Times New Roman" w:hAnsi="Times New Roman" w:cs="Times New Roman"/>
          <w:color w:val="000000" w:themeColor="text1"/>
        </w:rPr>
      </w:pPr>
      <w:r w:rsidRPr="035C60D8">
        <w:rPr>
          <w:rFonts w:ascii="Times New Roman" w:hAnsi="Times New Roman" w:cs="Times New Roman"/>
          <w:color w:val="000000" w:themeColor="text1"/>
        </w:rPr>
        <w:t>Eesti merestrateegiast</w:t>
      </w:r>
      <w:r w:rsidR="27C8DA0F" w:rsidRPr="035C60D8">
        <w:rPr>
          <w:rFonts w:ascii="Times New Roman" w:hAnsi="Times New Roman" w:cs="Times New Roman"/>
          <w:color w:val="000000" w:themeColor="text1"/>
        </w:rPr>
        <w:t>,</w:t>
      </w:r>
      <w:r w:rsidR="005F691C">
        <w:rPr>
          <w:rFonts w:ascii="Times New Roman" w:hAnsi="Times New Roman" w:cs="Times New Roman"/>
          <w:color w:val="000000" w:themeColor="text1"/>
        </w:rPr>
        <w:t xml:space="preserve"> mis võeti vastu 2</w:t>
      </w:r>
      <w:r w:rsidR="00FD2002">
        <w:rPr>
          <w:rFonts w:ascii="Times New Roman" w:hAnsi="Times New Roman" w:cs="Times New Roman"/>
          <w:color w:val="000000" w:themeColor="text1"/>
        </w:rPr>
        <w:t>5</w:t>
      </w:r>
      <w:r w:rsidR="005F691C">
        <w:rPr>
          <w:rFonts w:ascii="Times New Roman" w:hAnsi="Times New Roman" w:cs="Times New Roman"/>
          <w:color w:val="000000" w:themeColor="text1"/>
        </w:rPr>
        <w:t>. septembri 202</w:t>
      </w:r>
      <w:r w:rsidR="00FD2002">
        <w:rPr>
          <w:rFonts w:ascii="Times New Roman" w:hAnsi="Times New Roman" w:cs="Times New Roman"/>
          <w:color w:val="000000" w:themeColor="text1"/>
        </w:rPr>
        <w:t>0</w:t>
      </w:r>
      <w:r w:rsidR="005F691C">
        <w:rPr>
          <w:rFonts w:ascii="Times New Roman" w:hAnsi="Times New Roman" w:cs="Times New Roman"/>
          <w:color w:val="000000" w:themeColor="text1"/>
        </w:rPr>
        <w:t>. aasta Vabariigi Valitsuse istungil;</w:t>
      </w:r>
    </w:p>
    <w:p w14:paraId="52109049" w14:textId="4B2CC78F" w:rsidR="27C8DA0F" w:rsidRDefault="27C8DA0F" w:rsidP="035C60D8">
      <w:pPr>
        <w:pStyle w:val="Loendilik"/>
        <w:numPr>
          <w:ilvl w:val="0"/>
          <w:numId w:val="10"/>
        </w:numPr>
        <w:jc w:val="both"/>
        <w:rPr>
          <w:rFonts w:ascii="Times New Roman" w:hAnsi="Times New Roman" w:cs="Times New Roman"/>
          <w:color w:val="000000" w:themeColor="text1"/>
        </w:rPr>
      </w:pPr>
      <w:r w:rsidRPr="6092512C">
        <w:rPr>
          <w:rFonts w:ascii="Times New Roman" w:hAnsi="Times New Roman" w:cs="Times New Roman"/>
          <w:color w:val="000000" w:themeColor="text1"/>
        </w:rPr>
        <w:t xml:space="preserve">ELi Läänemere </w:t>
      </w:r>
      <w:r w:rsidR="2F7FB5C6" w:rsidRPr="6092512C">
        <w:rPr>
          <w:rFonts w:ascii="Times New Roman" w:hAnsi="Times New Roman" w:cs="Times New Roman"/>
          <w:color w:val="000000" w:themeColor="text1"/>
        </w:rPr>
        <w:t xml:space="preserve">piirkonna </w:t>
      </w:r>
      <w:r w:rsidRPr="6092512C">
        <w:rPr>
          <w:rFonts w:ascii="Times New Roman" w:hAnsi="Times New Roman" w:cs="Times New Roman"/>
          <w:color w:val="000000" w:themeColor="text1"/>
        </w:rPr>
        <w:t xml:space="preserve">strateegiast. </w:t>
      </w:r>
    </w:p>
    <w:p w14:paraId="2FDDAA24" w14:textId="569253FD" w:rsidR="00E77AE7" w:rsidRDefault="00274E6E" w:rsidP="035C60D8">
      <w:pPr>
        <w:jc w:val="both"/>
        <w:rPr>
          <w:rFonts w:ascii="Times New Roman" w:hAnsi="Times New Roman" w:cs="Times New Roman"/>
          <w:color w:val="000000" w:themeColor="text1"/>
        </w:rPr>
      </w:pPr>
      <w:r w:rsidRPr="035C60D8">
        <w:rPr>
          <w:rFonts w:ascii="Times New Roman" w:hAnsi="Times New Roman" w:cs="Times New Roman"/>
          <w:color w:val="000000" w:themeColor="text1"/>
        </w:rPr>
        <w:t xml:space="preserve">2014. aastal otsustasid ELi institutsioonid võtta vastu mereala ruumilise planeerimise direktiivi ja selle direktiivi menetlemise käigus hinnati </w:t>
      </w:r>
      <w:r w:rsidR="31B0D8D4" w:rsidRPr="035C60D8">
        <w:rPr>
          <w:rFonts w:ascii="Times New Roman" w:hAnsi="Times New Roman" w:cs="Times New Roman"/>
          <w:color w:val="000000" w:themeColor="text1"/>
        </w:rPr>
        <w:t xml:space="preserve">nii Eesti kui ka teiste ELi riikide poolt </w:t>
      </w:r>
      <w:r w:rsidRPr="035C60D8">
        <w:rPr>
          <w:rFonts w:ascii="Times New Roman" w:hAnsi="Times New Roman" w:cs="Times New Roman"/>
          <w:color w:val="000000" w:themeColor="text1"/>
        </w:rPr>
        <w:t>eelnõu teks</w:t>
      </w:r>
      <w:r w:rsidR="007D7C3B" w:rsidRPr="035C60D8">
        <w:rPr>
          <w:rFonts w:ascii="Times New Roman" w:hAnsi="Times New Roman" w:cs="Times New Roman"/>
          <w:color w:val="000000" w:themeColor="text1"/>
        </w:rPr>
        <w:t xml:space="preserve">t subsidiaarsuse ja proportsionaalsuse põhimõttega kooskõlas olevaks. </w:t>
      </w:r>
    </w:p>
    <w:p w14:paraId="70449BE8" w14:textId="0000C0BE" w:rsidR="001E17C9" w:rsidRDefault="0ACDC945" w:rsidP="035C60D8">
      <w:pPr>
        <w:jc w:val="both"/>
        <w:rPr>
          <w:rFonts w:ascii="Times New Roman" w:hAnsi="Times New Roman" w:cs="Times New Roman"/>
          <w:color w:val="000000" w:themeColor="text1"/>
        </w:rPr>
      </w:pPr>
      <w:r w:rsidRPr="033A9A6B">
        <w:rPr>
          <w:rFonts w:ascii="Times New Roman" w:hAnsi="Times New Roman" w:cs="Times New Roman"/>
          <w:color w:val="000000" w:themeColor="text1"/>
        </w:rPr>
        <w:t xml:space="preserve">Kui ettevalmistatav direktiivi eelnõu võimaldab </w:t>
      </w:r>
      <w:r w:rsidR="2E9595BC" w:rsidRPr="033A9A6B">
        <w:rPr>
          <w:rFonts w:ascii="Times New Roman" w:hAnsi="Times New Roman" w:cs="Times New Roman"/>
          <w:color w:val="000000" w:themeColor="text1"/>
        </w:rPr>
        <w:t xml:space="preserve">ELi riikide </w:t>
      </w:r>
      <w:r w:rsidRPr="033A9A6B">
        <w:rPr>
          <w:rFonts w:ascii="Times New Roman" w:hAnsi="Times New Roman" w:cs="Times New Roman"/>
          <w:color w:val="000000" w:themeColor="text1"/>
        </w:rPr>
        <w:t xml:space="preserve">piiriülest koostööd parandada ja </w:t>
      </w:r>
      <w:r w:rsidR="29B15C41" w:rsidRPr="033A9A6B">
        <w:rPr>
          <w:rFonts w:ascii="Times New Roman" w:hAnsi="Times New Roman" w:cs="Times New Roman"/>
          <w:color w:val="000000" w:themeColor="text1"/>
        </w:rPr>
        <w:t xml:space="preserve">ei lähe kaugemale </w:t>
      </w:r>
      <w:r w:rsidR="2A7A26E0" w:rsidRPr="033A9A6B">
        <w:rPr>
          <w:rFonts w:ascii="Times New Roman" w:hAnsi="Times New Roman" w:cs="Times New Roman"/>
          <w:color w:val="000000" w:themeColor="text1"/>
        </w:rPr>
        <w:t xml:space="preserve">üldiste </w:t>
      </w:r>
      <w:r w:rsidR="2E9595BC" w:rsidRPr="033A9A6B">
        <w:rPr>
          <w:rFonts w:ascii="Times New Roman" w:hAnsi="Times New Roman" w:cs="Times New Roman"/>
          <w:color w:val="000000" w:themeColor="text1"/>
        </w:rPr>
        <w:t xml:space="preserve">mereala planeerimise </w:t>
      </w:r>
      <w:r w:rsidR="2A7A26E0" w:rsidRPr="033A9A6B">
        <w:rPr>
          <w:rFonts w:ascii="Times New Roman" w:hAnsi="Times New Roman" w:cs="Times New Roman"/>
          <w:color w:val="000000" w:themeColor="text1"/>
        </w:rPr>
        <w:t>miinimumnõuete kokku leppimisest, siis ei teki ka sellega vastuolusid subsidiaarsuse ja proportsionaalsuse põhimõttele.</w:t>
      </w:r>
    </w:p>
    <w:p w14:paraId="66CDBDB6" w14:textId="1AE252BF" w:rsidR="32714A6C" w:rsidRPr="004441AD" w:rsidRDefault="69836D48" w:rsidP="004441AD">
      <w:pPr>
        <w:rPr>
          <w:rFonts w:ascii="Times New Roman" w:hAnsi="Times New Roman" w:cs="Times New Roman"/>
          <w:b/>
          <w:bCs/>
        </w:rPr>
      </w:pPr>
      <w:r w:rsidRPr="004441AD">
        <w:rPr>
          <w:rFonts w:ascii="Times New Roman" w:hAnsi="Times New Roman" w:cs="Times New Roman"/>
          <w:b/>
          <w:bCs/>
        </w:rPr>
        <w:t xml:space="preserve">5. </w:t>
      </w:r>
      <w:r w:rsidR="00140029" w:rsidRPr="004441AD">
        <w:rPr>
          <w:rFonts w:ascii="Times New Roman" w:hAnsi="Times New Roman" w:cs="Times New Roman"/>
          <w:b/>
          <w:bCs/>
        </w:rPr>
        <w:t>Eesti seisukohad ja nende põhjendused</w:t>
      </w:r>
    </w:p>
    <w:p w14:paraId="0CD44EFD" w14:textId="14AB52C6" w:rsidR="32714A6C" w:rsidRPr="004441AD" w:rsidRDefault="7CE67A33" w:rsidP="035C60D8">
      <w:pPr>
        <w:jc w:val="both"/>
        <w:rPr>
          <w:rFonts w:ascii="Times New Roman" w:hAnsi="Times New Roman" w:cs="Times New Roman"/>
          <w:b/>
          <w:bCs/>
        </w:rPr>
      </w:pPr>
      <w:r w:rsidRPr="6092512C">
        <w:rPr>
          <w:rFonts w:ascii="Times New Roman" w:hAnsi="Times New Roman" w:cs="Times New Roman"/>
          <w:b/>
          <w:bCs/>
        </w:rPr>
        <w:lastRenderedPageBreak/>
        <w:t xml:space="preserve">5.1. </w:t>
      </w:r>
      <w:r w:rsidR="00B74FA5" w:rsidRPr="6092512C">
        <w:rPr>
          <w:rFonts w:ascii="Times New Roman" w:hAnsi="Times New Roman" w:cs="Times New Roman"/>
          <w:b/>
          <w:bCs/>
        </w:rPr>
        <w:t xml:space="preserve">Eesti toetab </w:t>
      </w:r>
      <w:r w:rsidR="009E6D6B" w:rsidRPr="6092512C">
        <w:rPr>
          <w:rFonts w:ascii="Times New Roman" w:hAnsi="Times New Roman" w:cs="Times New Roman"/>
          <w:b/>
          <w:bCs/>
        </w:rPr>
        <w:t xml:space="preserve">Euroopa Komisjoni </w:t>
      </w:r>
      <w:r w:rsidR="00817319" w:rsidRPr="6092512C">
        <w:rPr>
          <w:rFonts w:ascii="Times New Roman" w:hAnsi="Times New Roman" w:cs="Times New Roman"/>
          <w:b/>
          <w:bCs/>
        </w:rPr>
        <w:t xml:space="preserve">eesmärki parandada </w:t>
      </w:r>
      <w:r w:rsidR="00F35051" w:rsidRPr="6092512C">
        <w:rPr>
          <w:rFonts w:ascii="Times New Roman" w:hAnsi="Times New Roman" w:cs="Times New Roman"/>
          <w:b/>
          <w:bCs/>
        </w:rPr>
        <w:t>E</w:t>
      </w:r>
      <w:r w:rsidR="1789B702" w:rsidRPr="6092512C">
        <w:rPr>
          <w:rFonts w:ascii="Times New Roman" w:hAnsi="Times New Roman" w:cs="Times New Roman"/>
          <w:b/>
          <w:bCs/>
        </w:rPr>
        <w:t xml:space="preserve">uroopa </w:t>
      </w:r>
      <w:r w:rsidR="00F35051" w:rsidRPr="6092512C">
        <w:rPr>
          <w:rFonts w:ascii="Times New Roman" w:hAnsi="Times New Roman" w:cs="Times New Roman"/>
          <w:b/>
          <w:bCs/>
        </w:rPr>
        <w:t>Li</w:t>
      </w:r>
      <w:r w:rsidR="3AD7DD18" w:rsidRPr="6092512C">
        <w:rPr>
          <w:rFonts w:ascii="Times New Roman" w:hAnsi="Times New Roman" w:cs="Times New Roman"/>
          <w:b/>
          <w:bCs/>
        </w:rPr>
        <w:t>idu</w:t>
      </w:r>
      <w:r w:rsidR="00F35051" w:rsidRPr="6092512C">
        <w:rPr>
          <w:rFonts w:ascii="Times New Roman" w:hAnsi="Times New Roman" w:cs="Times New Roman"/>
          <w:b/>
          <w:bCs/>
        </w:rPr>
        <w:t xml:space="preserve"> ookeanide majandamise sidusust ja tulemuslikkust</w:t>
      </w:r>
      <w:r w:rsidR="00817319" w:rsidRPr="6092512C">
        <w:rPr>
          <w:rFonts w:ascii="Times New Roman" w:hAnsi="Times New Roman" w:cs="Times New Roman"/>
          <w:b/>
          <w:bCs/>
        </w:rPr>
        <w:t xml:space="preserve"> tingimusel, et </w:t>
      </w:r>
      <w:r w:rsidR="00F80B5F" w:rsidRPr="6092512C">
        <w:rPr>
          <w:rFonts w:ascii="Times New Roman" w:hAnsi="Times New Roman" w:cs="Times New Roman"/>
          <w:b/>
          <w:bCs/>
        </w:rPr>
        <w:t>selle</w:t>
      </w:r>
      <w:r w:rsidR="000A1C2D" w:rsidRPr="6092512C">
        <w:rPr>
          <w:rFonts w:ascii="Times New Roman" w:hAnsi="Times New Roman" w:cs="Times New Roman"/>
          <w:b/>
          <w:bCs/>
        </w:rPr>
        <w:t xml:space="preserve">ks ei </w:t>
      </w:r>
      <w:r w:rsidR="38F99F4C" w:rsidRPr="6092512C">
        <w:rPr>
          <w:rFonts w:ascii="Times New Roman" w:hAnsi="Times New Roman" w:cs="Times New Roman"/>
          <w:b/>
          <w:bCs/>
        </w:rPr>
        <w:t>looda</w:t>
      </w:r>
      <w:r w:rsidR="000A1C2D" w:rsidRPr="6092512C">
        <w:rPr>
          <w:rFonts w:ascii="Times New Roman" w:hAnsi="Times New Roman" w:cs="Times New Roman"/>
          <w:b/>
          <w:bCs/>
        </w:rPr>
        <w:t xml:space="preserve"> Euroopa Liidu tasandil</w:t>
      </w:r>
      <w:r w:rsidR="004617AA" w:rsidRPr="6092512C">
        <w:rPr>
          <w:rFonts w:ascii="Times New Roman" w:hAnsi="Times New Roman" w:cs="Times New Roman"/>
          <w:b/>
          <w:bCs/>
        </w:rPr>
        <w:t xml:space="preserve"> </w:t>
      </w:r>
      <w:r w:rsidR="5EAACEA1" w:rsidRPr="6092512C">
        <w:rPr>
          <w:rFonts w:ascii="Times New Roman" w:hAnsi="Times New Roman" w:cs="Times New Roman"/>
          <w:b/>
          <w:bCs/>
        </w:rPr>
        <w:t>uut</w:t>
      </w:r>
      <w:r w:rsidR="004617AA" w:rsidRPr="6092512C">
        <w:rPr>
          <w:rFonts w:ascii="Times New Roman" w:hAnsi="Times New Roman" w:cs="Times New Roman"/>
          <w:b/>
          <w:bCs/>
        </w:rPr>
        <w:t xml:space="preserve"> </w:t>
      </w:r>
      <w:r w:rsidR="0052042C" w:rsidRPr="6092512C">
        <w:rPr>
          <w:rFonts w:ascii="Times New Roman" w:hAnsi="Times New Roman" w:cs="Times New Roman"/>
          <w:b/>
          <w:bCs/>
        </w:rPr>
        <w:t xml:space="preserve">eraldiseisvat </w:t>
      </w:r>
      <w:r w:rsidR="001D1851">
        <w:rPr>
          <w:rFonts w:ascii="Times New Roman" w:hAnsi="Times New Roman" w:cs="Times New Roman"/>
          <w:b/>
          <w:bCs/>
        </w:rPr>
        <w:t>majandamise raamistikku</w:t>
      </w:r>
      <w:r w:rsidR="0052042C" w:rsidRPr="6092512C">
        <w:rPr>
          <w:rFonts w:ascii="Times New Roman" w:hAnsi="Times New Roman" w:cs="Times New Roman"/>
          <w:b/>
          <w:bCs/>
        </w:rPr>
        <w:t>.</w:t>
      </w:r>
      <w:r w:rsidR="00EC5DCB" w:rsidRPr="00EC5DCB">
        <w:rPr>
          <w:rFonts w:ascii="Segoe UI" w:eastAsia="Times New Roman" w:hAnsi="Segoe UI" w:cs="Segoe UI"/>
          <w:sz w:val="18"/>
          <w:szCs w:val="18"/>
          <w:lang w:eastAsia="et-EE"/>
        </w:rPr>
        <w:t xml:space="preserve"> </w:t>
      </w:r>
      <w:r w:rsidR="00EC5DCB" w:rsidRPr="00EC5DCB">
        <w:rPr>
          <w:rFonts w:ascii="Times New Roman" w:hAnsi="Times New Roman" w:cs="Times New Roman"/>
          <w:b/>
          <w:bCs/>
        </w:rPr>
        <w:t>Leiame, et piiriülese koostöö koordineerimiseks ei ole vaja luua uusi E</w:t>
      </w:r>
      <w:r w:rsidR="00973139">
        <w:rPr>
          <w:rFonts w:ascii="Times New Roman" w:hAnsi="Times New Roman" w:cs="Times New Roman"/>
          <w:b/>
          <w:bCs/>
        </w:rPr>
        <w:t xml:space="preserve">uroopa </w:t>
      </w:r>
      <w:r w:rsidR="00EC5DCB" w:rsidRPr="00EC5DCB">
        <w:rPr>
          <w:rFonts w:ascii="Times New Roman" w:hAnsi="Times New Roman" w:cs="Times New Roman"/>
          <w:b/>
          <w:bCs/>
        </w:rPr>
        <w:t>Li</w:t>
      </w:r>
      <w:r w:rsidR="00973139">
        <w:rPr>
          <w:rFonts w:ascii="Times New Roman" w:hAnsi="Times New Roman" w:cs="Times New Roman"/>
          <w:b/>
          <w:bCs/>
        </w:rPr>
        <w:t xml:space="preserve">idu </w:t>
      </w:r>
      <w:r w:rsidR="00EC5DCB" w:rsidRPr="00EC5DCB">
        <w:rPr>
          <w:rFonts w:ascii="Times New Roman" w:hAnsi="Times New Roman" w:cs="Times New Roman"/>
          <w:b/>
          <w:bCs/>
        </w:rPr>
        <w:t>juhtimisstruktuure</w:t>
      </w:r>
      <w:r w:rsidR="00973139">
        <w:rPr>
          <w:rFonts w:ascii="Times New Roman" w:hAnsi="Times New Roman" w:cs="Times New Roman"/>
          <w:b/>
          <w:bCs/>
        </w:rPr>
        <w:t>,</w:t>
      </w:r>
      <w:r w:rsidR="00EC5DCB" w:rsidRPr="00EC5DCB">
        <w:rPr>
          <w:rFonts w:ascii="Times New Roman" w:hAnsi="Times New Roman" w:cs="Times New Roman"/>
          <w:b/>
          <w:bCs/>
        </w:rPr>
        <w:t xml:space="preserve"> vaid tuleb tugevdada olemasolevaid regionaalseid koostööformaate.</w:t>
      </w:r>
    </w:p>
    <w:p w14:paraId="1F336C7B" w14:textId="316B3B53" w:rsidR="32714A6C" w:rsidRDefault="005E4B11" w:rsidP="035C60D8">
      <w:pPr>
        <w:jc w:val="both"/>
        <w:rPr>
          <w:rFonts w:ascii="Times New Roman" w:hAnsi="Times New Roman" w:cs="Times New Roman"/>
        </w:rPr>
      </w:pPr>
      <w:r w:rsidRPr="6092512C">
        <w:rPr>
          <w:rFonts w:ascii="Times New Roman" w:hAnsi="Times New Roman" w:cs="Times New Roman"/>
          <w:u w:val="single"/>
        </w:rPr>
        <w:t>Selgitus</w:t>
      </w:r>
      <w:r w:rsidRPr="6092512C">
        <w:rPr>
          <w:rFonts w:ascii="Times New Roman" w:hAnsi="Times New Roman" w:cs="Times New Roman"/>
        </w:rPr>
        <w:t xml:space="preserve">: </w:t>
      </w:r>
      <w:r w:rsidR="00A118AC" w:rsidRPr="6092512C">
        <w:rPr>
          <w:rFonts w:ascii="Times New Roman" w:hAnsi="Times New Roman" w:cs="Times New Roman"/>
        </w:rPr>
        <w:t xml:space="preserve">Euroopa Komisjon </w:t>
      </w:r>
      <w:r w:rsidR="00BB050F" w:rsidRPr="6092512C">
        <w:rPr>
          <w:rFonts w:ascii="Times New Roman" w:hAnsi="Times New Roman" w:cs="Times New Roman"/>
        </w:rPr>
        <w:t xml:space="preserve">küsib </w:t>
      </w:r>
      <w:r w:rsidR="00AB1D9E" w:rsidRPr="6092512C">
        <w:rPr>
          <w:rFonts w:ascii="Times New Roman" w:hAnsi="Times New Roman" w:cs="Times New Roman"/>
        </w:rPr>
        <w:t>avalikus konsultatsioonis</w:t>
      </w:r>
      <w:r w:rsidR="0EFBA4E8" w:rsidRPr="6092512C">
        <w:rPr>
          <w:rFonts w:ascii="Times New Roman" w:hAnsi="Times New Roman" w:cs="Times New Roman"/>
        </w:rPr>
        <w:t>, kas</w:t>
      </w:r>
      <w:r w:rsidR="00AB1D9E" w:rsidRPr="6092512C">
        <w:rPr>
          <w:rFonts w:ascii="Times New Roman" w:hAnsi="Times New Roman" w:cs="Times New Roman"/>
        </w:rPr>
        <w:t xml:space="preserve"> toeta</w:t>
      </w:r>
      <w:r w:rsidR="79C67DAF" w:rsidRPr="6092512C">
        <w:rPr>
          <w:rFonts w:ascii="Times New Roman" w:hAnsi="Times New Roman" w:cs="Times New Roman"/>
        </w:rPr>
        <w:t>takse</w:t>
      </w:r>
      <w:r w:rsidR="00CA54C6">
        <w:rPr>
          <w:rFonts w:ascii="Times New Roman" w:hAnsi="Times New Roman" w:cs="Times New Roman"/>
        </w:rPr>
        <w:t xml:space="preserve"> </w:t>
      </w:r>
      <w:r w:rsidR="003339A4" w:rsidRPr="6092512C">
        <w:rPr>
          <w:rFonts w:ascii="Times New Roman" w:hAnsi="Times New Roman" w:cs="Times New Roman"/>
        </w:rPr>
        <w:t>eraldi juhtimisraamistiku loomist, et parandada ELi ookeanide majandamise sidusust ja tingimuslikkust</w:t>
      </w:r>
      <w:r w:rsidR="001E17C9" w:rsidRPr="6092512C">
        <w:rPr>
          <w:rFonts w:ascii="Times New Roman" w:hAnsi="Times New Roman" w:cs="Times New Roman"/>
        </w:rPr>
        <w:t xml:space="preserve"> (küsimus 4)</w:t>
      </w:r>
      <w:r w:rsidR="003326F9" w:rsidRPr="6092512C">
        <w:rPr>
          <w:rFonts w:ascii="Times New Roman" w:hAnsi="Times New Roman" w:cs="Times New Roman"/>
        </w:rPr>
        <w:t>.</w:t>
      </w:r>
    </w:p>
    <w:p w14:paraId="21567F45" w14:textId="469A43EA" w:rsidR="32714A6C" w:rsidRDefault="1B734715" w:rsidP="035C60D8">
      <w:pPr>
        <w:jc w:val="both"/>
        <w:rPr>
          <w:rFonts w:ascii="Times New Roman" w:hAnsi="Times New Roman" w:cs="Times New Roman"/>
        </w:rPr>
      </w:pPr>
      <w:r w:rsidRPr="035C60D8">
        <w:rPr>
          <w:rFonts w:ascii="Times New Roman" w:hAnsi="Times New Roman" w:cs="Times New Roman"/>
        </w:rPr>
        <w:t xml:space="preserve">Eesti </w:t>
      </w:r>
      <w:r w:rsidR="00605DDB" w:rsidRPr="035C60D8">
        <w:rPr>
          <w:rFonts w:ascii="Times New Roman" w:hAnsi="Times New Roman" w:cs="Times New Roman"/>
        </w:rPr>
        <w:t xml:space="preserve">peab </w:t>
      </w:r>
      <w:r w:rsidRPr="035C60D8">
        <w:rPr>
          <w:rFonts w:ascii="Times New Roman" w:hAnsi="Times New Roman" w:cs="Times New Roman"/>
        </w:rPr>
        <w:t xml:space="preserve">oluliseks, et </w:t>
      </w:r>
      <w:r w:rsidR="00605DDB" w:rsidRPr="035C60D8">
        <w:rPr>
          <w:rFonts w:ascii="Times New Roman" w:hAnsi="Times New Roman" w:cs="Times New Roman"/>
        </w:rPr>
        <w:t>Euroopa Komisjon ei hakkaks üles ehitama uut</w:t>
      </w:r>
      <w:r w:rsidRPr="035C60D8">
        <w:rPr>
          <w:rFonts w:ascii="Times New Roman" w:hAnsi="Times New Roman" w:cs="Times New Roman"/>
        </w:rPr>
        <w:t xml:space="preserve"> ulatuslik</w:t>
      </w:r>
      <w:r w:rsidR="00605DDB" w:rsidRPr="035C60D8">
        <w:rPr>
          <w:rFonts w:ascii="Times New Roman" w:hAnsi="Times New Roman" w:cs="Times New Roman"/>
        </w:rPr>
        <w:t xml:space="preserve">ku </w:t>
      </w:r>
      <w:r w:rsidR="00B62E92" w:rsidRPr="035C60D8">
        <w:rPr>
          <w:rFonts w:ascii="Times New Roman" w:hAnsi="Times New Roman" w:cs="Times New Roman"/>
        </w:rPr>
        <w:t xml:space="preserve">ELi liikmesriikide </w:t>
      </w:r>
      <w:r w:rsidR="00605DDB" w:rsidRPr="035C60D8">
        <w:rPr>
          <w:rFonts w:ascii="Times New Roman" w:hAnsi="Times New Roman" w:cs="Times New Roman"/>
        </w:rPr>
        <w:t>merealade majandamist</w:t>
      </w:r>
      <w:r w:rsidR="00B62E92" w:rsidRPr="035C60D8">
        <w:rPr>
          <w:rFonts w:ascii="Times New Roman" w:hAnsi="Times New Roman" w:cs="Times New Roman"/>
        </w:rPr>
        <w:t xml:space="preserve"> hõlmavat</w:t>
      </w:r>
      <w:r w:rsidRPr="035C60D8">
        <w:rPr>
          <w:rFonts w:ascii="Times New Roman" w:hAnsi="Times New Roman" w:cs="Times New Roman"/>
        </w:rPr>
        <w:t xml:space="preserve"> juhtimisraamistik</w:t>
      </w:r>
      <w:r w:rsidR="00B62E92" w:rsidRPr="035C60D8">
        <w:rPr>
          <w:rFonts w:ascii="Times New Roman" w:hAnsi="Times New Roman" w:cs="Times New Roman"/>
        </w:rPr>
        <w:t>ku</w:t>
      </w:r>
      <w:r w:rsidRPr="035C60D8">
        <w:rPr>
          <w:rFonts w:ascii="Times New Roman" w:hAnsi="Times New Roman" w:cs="Times New Roman"/>
        </w:rPr>
        <w:t xml:space="preserve">, vaid </w:t>
      </w:r>
      <w:r w:rsidR="00B62E92" w:rsidRPr="035C60D8">
        <w:rPr>
          <w:rFonts w:ascii="Times New Roman" w:hAnsi="Times New Roman" w:cs="Times New Roman"/>
        </w:rPr>
        <w:t xml:space="preserve">toetuks </w:t>
      </w:r>
      <w:r w:rsidRPr="035C60D8">
        <w:rPr>
          <w:rFonts w:ascii="Times New Roman" w:hAnsi="Times New Roman" w:cs="Times New Roman"/>
        </w:rPr>
        <w:t>olemasolevate instrumentide – eeskätt mereala ruumilise planeerimise direktiivi ja merestrateegia raamdirektiivi – paremal</w:t>
      </w:r>
      <w:r w:rsidR="00B62E92" w:rsidRPr="035C60D8">
        <w:rPr>
          <w:rFonts w:ascii="Times New Roman" w:hAnsi="Times New Roman" w:cs="Times New Roman"/>
        </w:rPr>
        <w:t>e</w:t>
      </w:r>
      <w:r w:rsidRPr="035C60D8">
        <w:rPr>
          <w:rFonts w:ascii="Times New Roman" w:hAnsi="Times New Roman" w:cs="Times New Roman"/>
        </w:rPr>
        <w:t xml:space="preserve"> koordineerimisel</w:t>
      </w:r>
      <w:r w:rsidR="00B62E92" w:rsidRPr="035C60D8">
        <w:rPr>
          <w:rFonts w:ascii="Times New Roman" w:hAnsi="Times New Roman" w:cs="Times New Roman"/>
        </w:rPr>
        <w:t>e</w:t>
      </w:r>
      <w:r w:rsidRPr="035C60D8">
        <w:rPr>
          <w:rFonts w:ascii="Times New Roman" w:hAnsi="Times New Roman" w:cs="Times New Roman"/>
        </w:rPr>
        <w:t xml:space="preserve"> ja rakendamisel</w:t>
      </w:r>
      <w:r w:rsidR="00B62E92" w:rsidRPr="035C60D8">
        <w:rPr>
          <w:rFonts w:ascii="Times New Roman" w:hAnsi="Times New Roman" w:cs="Times New Roman"/>
        </w:rPr>
        <w:t>e</w:t>
      </w:r>
      <w:r w:rsidRPr="035C60D8">
        <w:rPr>
          <w:rFonts w:ascii="Times New Roman" w:hAnsi="Times New Roman" w:cs="Times New Roman"/>
        </w:rPr>
        <w:t xml:space="preserve">. </w:t>
      </w:r>
    </w:p>
    <w:p w14:paraId="385423A8" w14:textId="5CEBF65B" w:rsidR="00703BB7" w:rsidRDefault="000B77B7" w:rsidP="035C60D8">
      <w:pPr>
        <w:jc w:val="both"/>
        <w:rPr>
          <w:rFonts w:ascii="Times New Roman" w:hAnsi="Times New Roman" w:cs="Times New Roman"/>
        </w:rPr>
      </w:pPr>
      <w:r w:rsidRPr="6092512C">
        <w:rPr>
          <w:rFonts w:ascii="Times New Roman" w:hAnsi="Times New Roman" w:cs="Times New Roman"/>
        </w:rPr>
        <w:t xml:space="preserve">Enne uue </w:t>
      </w:r>
      <w:r w:rsidR="00095B90" w:rsidRPr="6092512C">
        <w:rPr>
          <w:rFonts w:ascii="Times New Roman" w:hAnsi="Times New Roman" w:cs="Times New Roman"/>
        </w:rPr>
        <w:t>juhtimis</w:t>
      </w:r>
      <w:r w:rsidR="7B876A99" w:rsidRPr="6092512C">
        <w:rPr>
          <w:rFonts w:ascii="Times New Roman" w:hAnsi="Times New Roman" w:cs="Times New Roman"/>
        </w:rPr>
        <w:t>raamistiku</w:t>
      </w:r>
      <w:r w:rsidR="00095B90" w:rsidRPr="6092512C">
        <w:rPr>
          <w:rFonts w:ascii="Times New Roman" w:hAnsi="Times New Roman" w:cs="Times New Roman"/>
        </w:rPr>
        <w:t xml:space="preserve"> loomist tuleks töötada olemasolevate poliitikate tõhusama</w:t>
      </w:r>
      <w:r w:rsidR="00077568">
        <w:rPr>
          <w:rFonts w:ascii="Times New Roman" w:hAnsi="Times New Roman" w:cs="Times New Roman"/>
        </w:rPr>
        <w:t xml:space="preserve"> </w:t>
      </w:r>
      <w:r w:rsidR="00095B90" w:rsidRPr="6092512C">
        <w:rPr>
          <w:rFonts w:ascii="Times New Roman" w:hAnsi="Times New Roman" w:cs="Times New Roman"/>
        </w:rPr>
        <w:t xml:space="preserve">sidustamisega ja </w:t>
      </w:r>
      <w:r w:rsidR="4AFDD7D6" w:rsidRPr="6092512C">
        <w:rPr>
          <w:rFonts w:ascii="Times New Roman" w:hAnsi="Times New Roman" w:cs="Times New Roman"/>
        </w:rPr>
        <w:t>hinnata olemasoleva õigusraamistiku toimimist</w:t>
      </w:r>
      <w:r w:rsidR="00764260" w:rsidRPr="6092512C">
        <w:rPr>
          <w:rFonts w:ascii="Times New Roman" w:hAnsi="Times New Roman" w:cs="Times New Roman"/>
        </w:rPr>
        <w:t xml:space="preserve">, et vältida dubleerimist. </w:t>
      </w:r>
      <w:r w:rsidR="006D7594" w:rsidRPr="6092512C">
        <w:rPr>
          <w:rFonts w:ascii="Times New Roman" w:hAnsi="Times New Roman" w:cs="Times New Roman"/>
        </w:rPr>
        <w:t>Vähendada tuleks aruandlusnõudeid ja sellest vabaneva</w:t>
      </w:r>
      <w:r w:rsidR="009F564F">
        <w:rPr>
          <w:rFonts w:ascii="Times New Roman" w:hAnsi="Times New Roman" w:cs="Times New Roman"/>
        </w:rPr>
        <w:t>t</w:t>
      </w:r>
      <w:r w:rsidR="006D7594" w:rsidRPr="6092512C">
        <w:rPr>
          <w:rFonts w:ascii="Times New Roman" w:hAnsi="Times New Roman" w:cs="Times New Roman"/>
        </w:rPr>
        <w:t xml:space="preserve"> ressursi suunata survetegurite</w:t>
      </w:r>
      <w:r w:rsidR="001326C8" w:rsidRPr="6092512C">
        <w:rPr>
          <w:rFonts w:ascii="Times New Roman" w:hAnsi="Times New Roman" w:cs="Times New Roman"/>
        </w:rPr>
        <w:t xml:space="preserve">, näiteks mereprügi, </w:t>
      </w:r>
      <w:r w:rsidR="006D7594" w:rsidRPr="6092512C">
        <w:rPr>
          <w:rFonts w:ascii="Times New Roman" w:hAnsi="Times New Roman" w:cs="Times New Roman"/>
        </w:rPr>
        <w:t>vähendamise meetmete väljatöötamisse.</w:t>
      </w:r>
    </w:p>
    <w:p w14:paraId="13F833DE" w14:textId="0E7310F2" w:rsidR="00B62E92" w:rsidRDefault="4D3CAD5E" w:rsidP="035C60D8">
      <w:pPr>
        <w:jc w:val="both"/>
        <w:rPr>
          <w:rFonts w:ascii="Times New Roman" w:hAnsi="Times New Roman" w:cs="Times New Roman"/>
        </w:rPr>
      </w:pPr>
      <w:r w:rsidRPr="033A9A6B">
        <w:rPr>
          <w:rFonts w:ascii="Times New Roman" w:hAnsi="Times New Roman" w:cs="Times New Roman"/>
        </w:rPr>
        <w:t xml:space="preserve">ELi </w:t>
      </w:r>
      <w:r w:rsidR="6C571D52" w:rsidRPr="033A9A6B">
        <w:rPr>
          <w:rFonts w:ascii="Times New Roman" w:hAnsi="Times New Roman" w:cs="Times New Roman"/>
        </w:rPr>
        <w:t>mere</w:t>
      </w:r>
      <w:r w:rsidR="59CD3841" w:rsidRPr="033A9A6B">
        <w:rPr>
          <w:rFonts w:ascii="Times New Roman" w:hAnsi="Times New Roman" w:cs="Times New Roman"/>
        </w:rPr>
        <w:t>keskkonna</w:t>
      </w:r>
      <w:r w:rsidR="0F2981B1" w:rsidRPr="033A9A6B">
        <w:rPr>
          <w:rFonts w:ascii="Times New Roman" w:hAnsi="Times New Roman" w:cs="Times New Roman"/>
        </w:rPr>
        <w:t xml:space="preserve"> </w:t>
      </w:r>
      <w:r w:rsidR="59CD3841" w:rsidRPr="033A9A6B">
        <w:rPr>
          <w:rFonts w:ascii="Times New Roman" w:hAnsi="Times New Roman" w:cs="Times New Roman"/>
        </w:rPr>
        <w:t>seisundi</w:t>
      </w:r>
      <w:r w:rsidR="625889BE" w:rsidRPr="033A9A6B">
        <w:rPr>
          <w:rFonts w:ascii="Times New Roman" w:hAnsi="Times New Roman" w:cs="Times New Roman"/>
        </w:rPr>
        <w:t xml:space="preserve"> parandamisele aitaks tõhusalt kaasa</w:t>
      </w:r>
      <w:r w:rsidR="59CD3841" w:rsidRPr="033A9A6B">
        <w:rPr>
          <w:rFonts w:ascii="Times New Roman" w:hAnsi="Times New Roman" w:cs="Times New Roman"/>
        </w:rPr>
        <w:t xml:space="preserve"> kui </w:t>
      </w:r>
      <w:r w:rsidR="40F3E47E" w:rsidRPr="033A9A6B">
        <w:rPr>
          <w:rFonts w:ascii="Times New Roman" w:hAnsi="Times New Roman" w:cs="Times New Roman"/>
        </w:rPr>
        <w:t>ELi keskkonnadirektiivide (</w:t>
      </w:r>
      <w:r w:rsidR="59CD3841" w:rsidRPr="033A9A6B">
        <w:rPr>
          <w:rFonts w:ascii="Times New Roman" w:hAnsi="Times New Roman" w:cs="Times New Roman"/>
        </w:rPr>
        <w:t>merestrateegia</w:t>
      </w:r>
      <w:r w:rsidR="199DDA9A" w:rsidRPr="033A9A6B">
        <w:rPr>
          <w:rFonts w:ascii="Times New Roman" w:hAnsi="Times New Roman" w:cs="Times New Roman"/>
        </w:rPr>
        <w:t xml:space="preserve"> raamdirektiiv,</w:t>
      </w:r>
      <w:r w:rsidR="59CD3841" w:rsidRPr="033A9A6B">
        <w:rPr>
          <w:rFonts w:ascii="Times New Roman" w:hAnsi="Times New Roman" w:cs="Times New Roman"/>
        </w:rPr>
        <w:t xml:space="preserve"> veepoliitika raamdirektiiv</w:t>
      </w:r>
      <w:r w:rsidR="65ECE506" w:rsidRPr="033A9A6B">
        <w:rPr>
          <w:rFonts w:ascii="Times New Roman" w:hAnsi="Times New Roman" w:cs="Times New Roman"/>
        </w:rPr>
        <w:t xml:space="preserve">, </w:t>
      </w:r>
      <w:r w:rsidR="59CD3841" w:rsidRPr="033A9A6B">
        <w:rPr>
          <w:rFonts w:ascii="Times New Roman" w:hAnsi="Times New Roman" w:cs="Times New Roman"/>
        </w:rPr>
        <w:t>loodus</w:t>
      </w:r>
      <w:r w:rsidR="2CB5DECD" w:rsidRPr="033A9A6B">
        <w:rPr>
          <w:rFonts w:ascii="Times New Roman" w:hAnsi="Times New Roman" w:cs="Times New Roman"/>
        </w:rPr>
        <w:t xml:space="preserve">direktiiv, </w:t>
      </w:r>
      <w:r w:rsidR="59CD3841" w:rsidRPr="033A9A6B">
        <w:rPr>
          <w:rFonts w:ascii="Times New Roman" w:hAnsi="Times New Roman" w:cs="Times New Roman"/>
        </w:rPr>
        <w:t>linnudirektiiv</w:t>
      </w:r>
      <w:r w:rsidR="17E8FBAF" w:rsidRPr="033A9A6B">
        <w:rPr>
          <w:rFonts w:ascii="Times New Roman" w:hAnsi="Times New Roman" w:cs="Times New Roman"/>
        </w:rPr>
        <w:t>, looduse taastamise määrus) nõuded oleks paremini seotud merekasutust reguleerivate EL</w:t>
      </w:r>
      <w:r w:rsidR="30B77660" w:rsidRPr="033A9A6B">
        <w:rPr>
          <w:rFonts w:ascii="Times New Roman" w:hAnsi="Times New Roman" w:cs="Times New Roman"/>
        </w:rPr>
        <w:t>i</w:t>
      </w:r>
      <w:r w:rsidR="17E8FBAF" w:rsidRPr="033A9A6B">
        <w:rPr>
          <w:rFonts w:ascii="Times New Roman" w:hAnsi="Times New Roman" w:cs="Times New Roman"/>
        </w:rPr>
        <w:t xml:space="preserve"> strateegiate ja õigusakt</w:t>
      </w:r>
      <w:r w:rsidR="0D4B4A3A" w:rsidRPr="033A9A6B">
        <w:rPr>
          <w:rFonts w:ascii="Times New Roman" w:hAnsi="Times New Roman" w:cs="Times New Roman"/>
        </w:rPr>
        <w:t>idega (nt ELi ühtse kalanduspoliitika määrused ja sinimajanduse arendamine)</w:t>
      </w:r>
      <w:r w:rsidRPr="033A9A6B">
        <w:rPr>
          <w:rFonts w:ascii="Times New Roman" w:hAnsi="Times New Roman" w:cs="Times New Roman"/>
        </w:rPr>
        <w:t xml:space="preserve">. </w:t>
      </w:r>
      <w:r w:rsidR="4993AD58" w:rsidRPr="033A9A6B">
        <w:rPr>
          <w:rFonts w:ascii="Times New Roman" w:hAnsi="Times New Roman" w:cs="Times New Roman"/>
        </w:rPr>
        <w:t>Sidusa merekaitsealade võrgustiku l</w:t>
      </w:r>
      <w:r w:rsidR="66A4BAAC" w:rsidRPr="033A9A6B">
        <w:rPr>
          <w:rFonts w:ascii="Times New Roman" w:hAnsi="Times New Roman" w:cs="Times New Roman"/>
        </w:rPr>
        <w:t>aiendamine</w:t>
      </w:r>
      <w:r w:rsidR="4993AD58" w:rsidRPr="033A9A6B">
        <w:rPr>
          <w:rFonts w:ascii="Times New Roman" w:hAnsi="Times New Roman" w:cs="Times New Roman"/>
        </w:rPr>
        <w:t xml:space="preserve"> aitaks samuti kaasa merekeskkonna</w:t>
      </w:r>
      <w:r w:rsidR="04ACAA86" w:rsidRPr="033A9A6B">
        <w:rPr>
          <w:rFonts w:ascii="Times New Roman" w:hAnsi="Times New Roman" w:cs="Times New Roman"/>
        </w:rPr>
        <w:t xml:space="preserve"> </w:t>
      </w:r>
      <w:r w:rsidR="4993AD58" w:rsidRPr="033A9A6B">
        <w:rPr>
          <w:rFonts w:ascii="Times New Roman" w:hAnsi="Times New Roman" w:cs="Times New Roman"/>
        </w:rPr>
        <w:t>seisundi parandamisele.</w:t>
      </w:r>
    </w:p>
    <w:p w14:paraId="6DD7E7AB" w14:textId="1416294C" w:rsidR="00A95FD2" w:rsidRDefault="339B4AE2" w:rsidP="002634DF">
      <w:pPr>
        <w:spacing w:after="0" w:line="300" w:lineRule="auto"/>
        <w:jc w:val="both"/>
      </w:pPr>
      <w:r w:rsidRPr="6092512C">
        <w:rPr>
          <w:rFonts w:ascii="Times New Roman" w:eastAsia="Times New Roman" w:hAnsi="Times New Roman" w:cs="Times New Roman"/>
        </w:rPr>
        <w:t xml:space="preserve">Eesti peab oluliseks, et piiriülene koostöö toimuks eelkõige olemasolevate regionaalsete koostöövormide kaudu. </w:t>
      </w:r>
      <w:r w:rsidR="44387B21" w:rsidRPr="6092512C">
        <w:rPr>
          <w:rFonts w:ascii="Times New Roman" w:eastAsia="Times New Roman" w:hAnsi="Times New Roman" w:cs="Times New Roman"/>
        </w:rPr>
        <w:t xml:space="preserve">Läänemere </w:t>
      </w:r>
      <w:r w:rsidR="7734519C" w:rsidRPr="6092512C">
        <w:rPr>
          <w:rFonts w:ascii="Times New Roman" w:eastAsia="Times New Roman" w:hAnsi="Times New Roman" w:cs="Times New Roman"/>
        </w:rPr>
        <w:t xml:space="preserve">piirkonnas täidavad seda rolli </w:t>
      </w:r>
      <w:r w:rsidR="44387B21" w:rsidRPr="6092512C">
        <w:rPr>
          <w:rFonts w:ascii="Times New Roman" w:eastAsia="Times New Roman" w:hAnsi="Times New Roman" w:cs="Times New Roman"/>
        </w:rPr>
        <w:t>keskkonnakaitse konventsiooni juhtorgan  Helsingi Komisjon (HELCOM) ning Läänemeremaade ruumilisele planeerimisele keskendu</w:t>
      </w:r>
      <w:r w:rsidR="5AE8B661" w:rsidRPr="6092512C">
        <w:rPr>
          <w:rFonts w:ascii="Times New Roman" w:eastAsia="Times New Roman" w:hAnsi="Times New Roman" w:cs="Times New Roman"/>
        </w:rPr>
        <w:t>v</w:t>
      </w:r>
      <w:r w:rsidR="44387B21" w:rsidRPr="6092512C">
        <w:rPr>
          <w:rFonts w:ascii="Times New Roman" w:eastAsia="Times New Roman" w:hAnsi="Times New Roman" w:cs="Times New Roman"/>
        </w:rPr>
        <w:t xml:space="preserve"> VASAB. </w:t>
      </w:r>
    </w:p>
    <w:p w14:paraId="4A065119" w14:textId="47B88B9B" w:rsidR="4ACB2C66" w:rsidRDefault="4ACB2C66" w:rsidP="4ACB2C66">
      <w:pPr>
        <w:spacing w:after="0" w:line="300" w:lineRule="auto"/>
        <w:jc w:val="both"/>
        <w:rPr>
          <w:rFonts w:ascii="Times New Roman" w:eastAsia="Times New Roman" w:hAnsi="Times New Roman" w:cs="Times New Roman"/>
        </w:rPr>
      </w:pPr>
    </w:p>
    <w:p w14:paraId="04DC5CCE" w14:textId="77777777" w:rsidR="00DB35C6" w:rsidRDefault="344DD16E" w:rsidP="6092512C">
      <w:pPr>
        <w:spacing w:after="0" w:line="300" w:lineRule="auto"/>
        <w:jc w:val="both"/>
        <w:rPr>
          <w:rFonts w:ascii="Times New Roman" w:eastAsia="Times New Roman" w:hAnsi="Times New Roman" w:cs="Times New Roman"/>
        </w:rPr>
      </w:pPr>
      <w:r w:rsidRPr="6092512C">
        <w:rPr>
          <w:rFonts w:ascii="Times New Roman" w:eastAsia="Times New Roman" w:hAnsi="Times New Roman" w:cs="Times New Roman"/>
        </w:rPr>
        <w:t xml:space="preserve">Ka Euroopa Liidu Läänemere strateegias on HELCOM ja VASAB mereala ruumilise planeerimise valdkonna kaaskoordinaatorid. </w:t>
      </w:r>
      <w:r w:rsidR="44387B21" w:rsidRPr="6092512C">
        <w:rPr>
          <w:rFonts w:ascii="Times New Roman" w:eastAsia="Times New Roman" w:hAnsi="Times New Roman" w:cs="Times New Roman"/>
        </w:rPr>
        <w:t>HELCOM-VASAB mereplaneerimise töörühm</w:t>
      </w:r>
      <w:r w:rsidR="110BDC1F" w:rsidRPr="6092512C">
        <w:rPr>
          <w:rFonts w:ascii="Times New Roman" w:eastAsia="Times New Roman" w:hAnsi="Times New Roman" w:cs="Times New Roman"/>
        </w:rPr>
        <w:t>, loodud 2010</w:t>
      </w:r>
      <w:r w:rsidR="508E9EA4" w:rsidRPr="6092512C">
        <w:rPr>
          <w:rFonts w:ascii="Times New Roman" w:eastAsia="Times New Roman" w:hAnsi="Times New Roman" w:cs="Times New Roman"/>
        </w:rPr>
        <w:t>.</w:t>
      </w:r>
      <w:r w:rsidR="110BDC1F" w:rsidRPr="6092512C">
        <w:rPr>
          <w:rFonts w:ascii="Times New Roman" w:eastAsia="Times New Roman" w:hAnsi="Times New Roman" w:cs="Times New Roman"/>
        </w:rPr>
        <w:t xml:space="preserve"> aastal,</w:t>
      </w:r>
      <w:r w:rsidR="091768CD" w:rsidRPr="6092512C">
        <w:rPr>
          <w:rFonts w:ascii="Times New Roman" w:eastAsia="Times New Roman" w:hAnsi="Times New Roman" w:cs="Times New Roman"/>
        </w:rPr>
        <w:t xml:space="preserve"> </w:t>
      </w:r>
      <w:r w:rsidR="44387B21" w:rsidRPr="6092512C">
        <w:rPr>
          <w:rFonts w:ascii="Times New Roman" w:eastAsia="Times New Roman" w:hAnsi="Times New Roman" w:cs="Times New Roman"/>
        </w:rPr>
        <w:t xml:space="preserve">tegutseb </w:t>
      </w:r>
      <w:r w:rsidR="3BDA70E3" w:rsidRPr="6092512C">
        <w:rPr>
          <w:rFonts w:ascii="Times New Roman" w:eastAsia="Times New Roman" w:hAnsi="Times New Roman" w:cs="Times New Roman"/>
        </w:rPr>
        <w:t>valdkonna</w:t>
      </w:r>
      <w:r w:rsidR="44387B21" w:rsidRPr="6092512C">
        <w:rPr>
          <w:rFonts w:ascii="Times New Roman" w:eastAsia="Times New Roman" w:hAnsi="Times New Roman" w:cs="Times New Roman"/>
        </w:rPr>
        <w:t xml:space="preserve"> juht</w:t>
      </w:r>
      <w:r w:rsidR="5FE3FA91" w:rsidRPr="6092512C">
        <w:rPr>
          <w:rFonts w:ascii="Times New Roman" w:eastAsia="Times New Roman" w:hAnsi="Times New Roman" w:cs="Times New Roman"/>
        </w:rPr>
        <w:t>rühmana</w:t>
      </w:r>
      <w:r w:rsidR="44387B21" w:rsidRPr="6092512C">
        <w:rPr>
          <w:rFonts w:ascii="Times New Roman" w:eastAsia="Times New Roman" w:hAnsi="Times New Roman" w:cs="Times New Roman"/>
        </w:rPr>
        <w:t xml:space="preserve"> ning koos Planners Forumiga toetab Läänemere riikide tihedat koostööd ja ühist lähenemist mereala ruumilisele planeerimisele. </w:t>
      </w:r>
    </w:p>
    <w:p w14:paraId="15ABBEB2" w14:textId="77777777" w:rsidR="00DB35C6" w:rsidRDefault="00DB35C6" w:rsidP="6092512C">
      <w:pPr>
        <w:spacing w:after="0" w:line="300" w:lineRule="auto"/>
        <w:jc w:val="both"/>
        <w:rPr>
          <w:rFonts w:ascii="Times New Roman" w:eastAsia="Times New Roman" w:hAnsi="Times New Roman" w:cs="Times New Roman"/>
        </w:rPr>
      </w:pPr>
    </w:p>
    <w:p w14:paraId="0135BBCB" w14:textId="14E0F88C" w:rsidR="00A95FD2" w:rsidRDefault="06CCB444" w:rsidP="6092512C">
      <w:pPr>
        <w:spacing w:after="0" w:line="300" w:lineRule="auto"/>
        <w:jc w:val="both"/>
        <w:rPr>
          <w:rFonts w:ascii="Times New Roman" w:eastAsia="Times New Roman" w:hAnsi="Times New Roman" w:cs="Times New Roman"/>
        </w:rPr>
      </w:pPr>
      <w:r w:rsidRPr="6092512C">
        <w:rPr>
          <w:rFonts w:ascii="Times New Roman" w:eastAsia="Times New Roman" w:hAnsi="Times New Roman" w:cs="Times New Roman"/>
        </w:rPr>
        <w:t>Leiame, et need koostööformaadid toetavad juba praegu tõhusalt piiriülest koordineerimist ja ühiste lähenemiste kujundamist mereala ruumilises planeerimises.</w:t>
      </w:r>
    </w:p>
    <w:p w14:paraId="59996450" w14:textId="2C6F0F12" w:rsidR="4ACB2C66" w:rsidRDefault="4ACB2C66" w:rsidP="4ACB2C66">
      <w:pPr>
        <w:spacing w:after="0" w:line="300" w:lineRule="auto"/>
        <w:jc w:val="both"/>
        <w:rPr>
          <w:rFonts w:ascii="Times New Roman" w:eastAsia="Times New Roman" w:hAnsi="Times New Roman" w:cs="Times New Roman"/>
        </w:rPr>
      </w:pPr>
    </w:p>
    <w:p w14:paraId="637A14F3" w14:textId="00ED3BCB" w:rsidR="00A95FD2" w:rsidRDefault="06CCB444" w:rsidP="035C60D8">
      <w:pPr>
        <w:spacing w:after="0" w:line="300" w:lineRule="auto"/>
        <w:jc w:val="both"/>
      </w:pPr>
      <w:r w:rsidRPr="6092512C">
        <w:rPr>
          <w:rFonts w:ascii="Times New Roman" w:eastAsia="Times New Roman" w:hAnsi="Times New Roman" w:cs="Times New Roman"/>
        </w:rPr>
        <w:t>Seetõttu tuleb r</w:t>
      </w:r>
      <w:r w:rsidR="44387B21" w:rsidRPr="6092512C">
        <w:rPr>
          <w:rFonts w:ascii="Times New Roman" w:eastAsia="Times New Roman" w:hAnsi="Times New Roman" w:cs="Times New Roman"/>
        </w:rPr>
        <w:t xml:space="preserve">egionaalselt toimiva koostöö toetamiseks suunata ressursse olemasolevatesse koostööformaatidesse, mitte luua täiendavaid </w:t>
      </w:r>
      <w:r w:rsidR="6F93DAAD" w:rsidRPr="6092512C">
        <w:rPr>
          <w:rFonts w:ascii="Times New Roman" w:eastAsia="Times New Roman" w:hAnsi="Times New Roman" w:cs="Times New Roman"/>
        </w:rPr>
        <w:t>ELi tasandi juhtimis</w:t>
      </w:r>
      <w:r w:rsidR="44387B21" w:rsidRPr="6092512C">
        <w:rPr>
          <w:rFonts w:ascii="Times New Roman" w:eastAsia="Times New Roman" w:hAnsi="Times New Roman" w:cs="Times New Roman"/>
        </w:rPr>
        <w:t xml:space="preserve">üksusi. </w:t>
      </w:r>
      <w:r w:rsidR="0AEB7B29" w:rsidRPr="6092512C">
        <w:rPr>
          <w:rFonts w:ascii="Times New Roman" w:eastAsia="Times New Roman" w:hAnsi="Times New Roman" w:cs="Times New Roman"/>
        </w:rPr>
        <w:t xml:space="preserve">ELi makroregioonide sisene </w:t>
      </w:r>
      <w:r w:rsidR="44387B21" w:rsidRPr="6092512C">
        <w:rPr>
          <w:rFonts w:ascii="Times New Roman" w:eastAsia="Times New Roman" w:hAnsi="Times New Roman" w:cs="Times New Roman"/>
        </w:rPr>
        <w:t>koostöö ühiste merepiirkondade haldamisel on väga oluline</w:t>
      </w:r>
      <w:r w:rsidR="25976C41" w:rsidRPr="6092512C">
        <w:rPr>
          <w:rFonts w:ascii="Times New Roman" w:eastAsia="Times New Roman" w:hAnsi="Times New Roman" w:cs="Times New Roman"/>
        </w:rPr>
        <w:t xml:space="preserve"> ja </w:t>
      </w:r>
      <w:r w:rsidR="38ED46CA" w:rsidRPr="6092512C">
        <w:rPr>
          <w:rFonts w:ascii="Times New Roman" w:eastAsia="Times New Roman" w:hAnsi="Times New Roman" w:cs="Times New Roman"/>
        </w:rPr>
        <w:t xml:space="preserve">Läänemere piirkonnas </w:t>
      </w:r>
      <w:r w:rsidR="25976C41" w:rsidRPr="6092512C">
        <w:rPr>
          <w:rFonts w:ascii="Times New Roman" w:eastAsia="Times New Roman" w:hAnsi="Times New Roman" w:cs="Times New Roman"/>
        </w:rPr>
        <w:t xml:space="preserve">toimib </w:t>
      </w:r>
      <w:r w:rsidR="12C31F45" w:rsidRPr="6092512C">
        <w:rPr>
          <w:rFonts w:ascii="Times New Roman" w:eastAsia="Times New Roman" w:hAnsi="Times New Roman" w:cs="Times New Roman"/>
        </w:rPr>
        <w:t xml:space="preserve">see </w:t>
      </w:r>
      <w:r w:rsidR="2B269C2A" w:rsidRPr="6092512C">
        <w:rPr>
          <w:rFonts w:ascii="Times New Roman" w:eastAsia="Times New Roman" w:hAnsi="Times New Roman" w:cs="Times New Roman"/>
        </w:rPr>
        <w:t>efektiivselt</w:t>
      </w:r>
      <w:r w:rsidR="44387B21" w:rsidRPr="6092512C">
        <w:rPr>
          <w:rFonts w:ascii="Times New Roman" w:eastAsia="Times New Roman" w:hAnsi="Times New Roman" w:cs="Times New Roman"/>
        </w:rPr>
        <w:t xml:space="preserve"> (küsimus 5).</w:t>
      </w:r>
    </w:p>
    <w:p w14:paraId="6939142D" w14:textId="6E891196" w:rsidR="4ACB2C66" w:rsidRDefault="4ACB2C66" w:rsidP="4ACB2C66">
      <w:pPr>
        <w:spacing w:after="0" w:line="300" w:lineRule="auto"/>
        <w:jc w:val="both"/>
        <w:rPr>
          <w:rFonts w:ascii="Times New Roman" w:eastAsia="Times New Roman" w:hAnsi="Times New Roman" w:cs="Times New Roman"/>
        </w:rPr>
      </w:pPr>
    </w:p>
    <w:p w14:paraId="39AFFB1D" w14:textId="0CD1116B" w:rsidR="001C0AC2" w:rsidRPr="001C0AC2" w:rsidRDefault="006EE4B4" w:rsidP="033A9A6B">
      <w:pPr>
        <w:spacing w:after="0" w:line="300" w:lineRule="auto"/>
        <w:jc w:val="both"/>
        <w:rPr>
          <w:rFonts w:ascii="Times New Roman" w:eastAsia="Times New Roman" w:hAnsi="Times New Roman" w:cs="Times New Roman"/>
          <w:b/>
          <w:bCs/>
        </w:rPr>
      </w:pPr>
      <w:r w:rsidRPr="033A9A6B">
        <w:rPr>
          <w:rFonts w:ascii="Times New Roman" w:eastAsia="Times New Roman" w:hAnsi="Times New Roman" w:cs="Times New Roman"/>
          <w:b/>
          <w:bCs/>
        </w:rPr>
        <w:t xml:space="preserve">5.2. </w:t>
      </w:r>
      <w:r w:rsidR="7B63CEA5" w:rsidRPr="033A9A6B">
        <w:rPr>
          <w:rFonts w:ascii="Times New Roman" w:eastAsia="Times New Roman" w:hAnsi="Times New Roman" w:cs="Times New Roman"/>
          <w:b/>
          <w:bCs/>
        </w:rPr>
        <w:t xml:space="preserve">Eesti ei pea vajalikuks maailmamerega seotud Euroopa </w:t>
      </w:r>
      <w:r w:rsidR="704DF8ED" w:rsidRPr="033A9A6B">
        <w:rPr>
          <w:rFonts w:ascii="Times New Roman" w:eastAsia="Times New Roman" w:hAnsi="Times New Roman" w:cs="Times New Roman"/>
          <w:b/>
          <w:bCs/>
        </w:rPr>
        <w:t xml:space="preserve">Liidu </w:t>
      </w:r>
      <w:r w:rsidR="7B63CEA5" w:rsidRPr="033A9A6B">
        <w:rPr>
          <w:rFonts w:ascii="Times New Roman" w:eastAsia="Times New Roman" w:hAnsi="Times New Roman" w:cs="Times New Roman"/>
          <w:b/>
          <w:bCs/>
        </w:rPr>
        <w:t xml:space="preserve">eesmärkide kajastamist kavandatavas maailmamere õigusaktis, kuna see ei looks sisulist </w:t>
      </w:r>
      <w:r w:rsidR="7B63CEA5" w:rsidRPr="033A9A6B">
        <w:rPr>
          <w:rFonts w:ascii="Times New Roman" w:eastAsia="Times New Roman" w:hAnsi="Times New Roman" w:cs="Times New Roman"/>
          <w:b/>
          <w:bCs/>
        </w:rPr>
        <w:lastRenderedPageBreak/>
        <w:t xml:space="preserve">lisandväärtust. Samas võib Eesti liikmesriikide enamuse toetuse korral nõustuda nimetatud eesmärkide esitamisega direktiivi informatiivses lisas. </w:t>
      </w:r>
    </w:p>
    <w:p w14:paraId="668C5BF5" w14:textId="3568525F" w:rsidR="00A95FD2" w:rsidRDefault="00A95FD2" w:rsidP="035C60D8">
      <w:pPr>
        <w:spacing w:after="0" w:line="300" w:lineRule="auto"/>
        <w:rPr>
          <w:rFonts w:ascii="Times New Roman" w:eastAsia="Times New Roman" w:hAnsi="Times New Roman" w:cs="Times New Roman"/>
          <w:b/>
          <w:bCs/>
        </w:rPr>
      </w:pPr>
    </w:p>
    <w:p w14:paraId="0175700A" w14:textId="6C135249" w:rsidR="00E753EE" w:rsidRDefault="00092356" w:rsidP="6D0FCF03">
      <w:pPr>
        <w:spacing w:after="0" w:line="300" w:lineRule="auto"/>
        <w:jc w:val="both"/>
        <w:rPr>
          <w:rFonts w:ascii="Times New Roman" w:eastAsia="Times New Roman" w:hAnsi="Times New Roman" w:cs="Times New Roman"/>
        </w:rPr>
      </w:pPr>
      <w:r w:rsidRPr="6092512C">
        <w:rPr>
          <w:rFonts w:ascii="Times New Roman" w:eastAsia="Times New Roman" w:hAnsi="Times New Roman" w:cs="Times New Roman"/>
          <w:u w:val="single"/>
        </w:rPr>
        <w:t>Selgitus</w:t>
      </w:r>
      <w:r w:rsidRPr="6092512C">
        <w:rPr>
          <w:rFonts w:ascii="Times New Roman" w:eastAsia="Times New Roman" w:hAnsi="Times New Roman" w:cs="Times New Roman"/>
        </w:rPr>
        <w:t xml:space="preserve">: </w:t>
      </w:r>
      <w:r w:rsidR="00A95FD2" w:rsidRPr="6092512C">
        <w:rPr>
          <w:rFonts w:ascii="Times New Roman" w:eastAsia="Times New Roman" w:hAnsi="Times New Roman" w:cs="Times New Roman"/>
        </w:rPr>
        <w:t xml:space="preserve">Euroopa Komisjoni </w:t>
      </w:r>
      <w:r w:rsidR="001861EF" w:rsidRPr="6092512C">
        <w:rPr>
          <w:rFonts w:ascii="Times New Roman" w:eastAsia="Times New Roman" w:hAnsi="Times New Roman" w:cs="Times New Roman"/>
        </w:rPr>
        <w:t xml:space="preserve">2025. aasta </w:t>
      </w:r>
      <w:r w:rsidR="00A95FD2" w:rsidRPr="6092512C">
        <w:rPr>
          <w:rFonts w:ascii="Times New Roman" w:eastAsia="Times New Roman" w:hAnsi="Times New Roman" w:cs="Times New Roman"/>
        </w:rPr>
        <w:t xml:space="preserve">ookeanide teatise lisas </w:t>
      </w:r>
      <w:r w:rsidR="2AA14766" w:rsidRPr="6092512C">
        <w:rPr>
          <w:rFonts w:ascii="Times New Roman" w:eastAsia="Times New Roman" w:hAnsi="Times New Roman" w:cs="Times New Roman"/>
        </w:rPr>
        <w:t xml:space="preserve">on juba </w:t>
      </w:r>
      <w:r w:rsidR="004B2410" w:rsidRPr="6092512C">
        <w:rPr>
          <w:rFonts w:ascii="Times New Roman" w:eastAsia="Times New Roman" w:hAnsi="Times New Roman" w:cs="Times New Roman"/>
        </w:rPr>
        <w:t>loetlet</w:t>
      </w:r>
      <w:r w:rsidR="78CD0C97" w:rsidRPr="6092512C">
        <w:rPr>
          <w:rFonts w:ascii="Times New Roman" w:eastAsia="Times New Roman" w:hAnsi="Times New Roman" w:cs="Times New Roman"/>
        </w:rPr>
        <w:t>ud</w:t>
      </w:r>
      <w:r w:rsidR="004B2410" w:rsidRPr="6092512C">
        <w:rPr>
          <w:rFonts w:ascii="Times New Roman" w:eastAsia="Times New Roman" w:hAnsi="Times New Roman" w:cs="Times New Roman"/>
        </w:rPr>
        <w:t xml:space="preserve"> 25 erinevat kohustust, mis ELi liikmesriigid on erinevates ELi õigusaktides </w:t>
      </w:r>
      <w:r w:rsidR="00761AAE" w:rsidRPr="6092512C">
        <w:rPr>
          <w:rFonts w:ascii="Times New Roman" w:eastAsia="Times New Roman" w:hAnsi="Times New Roman" w:cs="Times New Roman"/>
        </w:rPr>
        <w:t>või poliitikadokumentides</w:t>
      </w:r>
      <w:r w:rsidR="00F0771D" w:rsidRPr="6092512C">
        <w:rPr>
          <w:rFonts w:ascii="Times New Roman" w:eastAsia="Times New Roman" w:hAnsi="Times New Roman" w:cs="Times New Roman"/>
        </w:rPr>
        <w:t xml:space="preserve"> kokku leppinud. </w:t>
      </w:r>
    </w:p>
    <w:p w14:paraId="7296C784" w14:textId="77777777" w:rsidR="00E753EE" w:rsidRDefault="00E753EE" w:rsidP="6D0FCF03">
      <w:pPr>
        <w:spacing w:after="0" w:line="300" w:lineRule="auto"/>
        <w:jc w:val="both"/>
        <w:rPr>
          <w:rFonts w:ascii="Times New Roman" w:eastAsia="Times New Roman" w:hAnsi="Times New Roman" w:cs="Times New Roman"/>
        </w:rPr>
      </w:pPr>
    </w:p>
    <w:p w14:paraId="6340ECFD" w14:textId="12131A1C" w:rsidR="00A95FD2" w:rsidRDefault="00F0771D" w:rsidP="6D0FCF03">
      <w:pPr>
        <w:spacing w:after="0" w:line="300" w:lineRule="auto"/>
        <w:jc w:val="both"/>
        <w:rPr>
          <w:rFonts w:ascii="Times New Roman" w:eastAsia="Times New Roman" w:hAnsi="Times New Roman" w:cs="Times New Roman"/>
        </w:rPr>
      </w:pPr>
      <w:r>
        <w:rPr>
          <w:rFonts w:ascii="Times New Roman" w:eastAsia="Times New Roman" w:hAnsi="Times New Roman" w:cs="Times New Roman"/>
        </w:rPr>
        <w:t xml:space="preserve">Näiteks on loetelus </w:t>
      </w:r>
      <w:r w:rsidR="00FC4C3D">
        <w:rPr>
          <w:rFonts w:ascii="Times New Roman" w:eastAsia="Times New Roman" w:hAnsi="Times New Roman" w:cs="Times New Roman"/>
        </w:rPr>
        <w:t xml:space="preserve">ELi </w:t>
      </w:r>
      <w:r>
        <w:rPr>
          <w:rFonts w:ascii="Times New Roman" w:eastAsia="Times New Roman" w:hAnsi="Times New Roman" w:cs="Times New Roman"/>
        </w:rPr>
        <w:t xml:space="preserve">elurikkuse strateegias toodud soovitus </w:t>
      </w:r>
      <w:r w:rsidR="00A93890">
        <w:rPr>
          <w:rFonts w:ascii="Times New Roman" w:eastAsia="Times New Roman" w:hAnsi="Times New Roman" w:cs="Times New Roman"/>
        </w:rPr>
        <w:t>võtta 2030. aastaks kaitse alla 30 % ELi merealast, millest 10 % peaks olema rangelt kaitstud. Veel on loetelus näiteks</w:t>
      </w:r>
      <w:r w:rsidR="00BA1BAB">
        <w:rPr>
          <w:rFonts w:ascii="Times New Roman" w:eastAsia="Times New Roman" w:hAnsi="Times New Roman" w:cs="Times New Roman"/>
        </w:rPr>
        <w:t xml:space="preserve"> üleeuroopalisi </w:t>
      </w:r>
      <w:r w:rsidR="00263835">
        <w:rPr>
          <w:rFonts w:ascii="Times New Roman" w:eastAsia="Times New Roman" w:hAnsi="Times New Roman" w:cs="Times New Roman"/>
        </w:rPr>
        <w:t>energiavõrkusid (TEN-E)</w:t>
      </w:r>
      <w:r w:rsidR="00BA1BAB">
        <w:rPr>
          <w:rFonts w:ascii="Times New Roman" w:eastAsia="Times New Roman" w:hAnsi="Times New Roman" w:cs="Times New Roman"/>
        </w:rPr>
        <w:t xml:space="preserve"> </w:t>
      </w:r>
      <w:r w:rsidR="00263835">
        <w:rPr>
          <w:rFonts w:ascii="Times New Roman" w:eastAsia="Times New Roman" w:hAnsi="Times New Roman" w:cs="Times New Roman"/>
        </w:rPr>
        <w:t>käsitlevast määrusest tulenev kohustus liikmesriikidel</w:t>
      </w:r>
      <w:r w:rsidR="00E753EE">
        <w:rPr>
          <w:rFonts w:ascii="Times New Roman" w:eastAsia="Times New Roman" w:hAnsi="Times New Roman" w:cs="Times New Roman"/>
        </w:rPr>
        <w:t>e sõlmida soovitusliku loomuga kokkulepped merealadele tuuleparkide loomiseks.</w:t>
      </w:r>
    </w:p>
    <w:p w14:paraId="4462FD6C" w14:textId="77777777" w:rsidR="00D32DF1" w:rsidRDefault="00D32DF1" w:rsidP="6D0FCF03">
      <w:pPr>
        <w:spacing w:after="0" w:line="300" w:lineRule="auto"/>
        <w:jc w:val="both"/>
        <w:rPr>
          <w:rFonts w:ascii="Times New Roman" w:eastAsia="Times New Roman" w:hAnsi="Times New Roman" w:cs="Times New Roman"/>
        </w:rPr>
      </w:pPr>
    </w:p>
    <w:p w14:paraId="7DE70EE4" w14:textId="456E2A1D" w:rsidR="00965EDE" w:rsidRDefault="44387B21" w:rsidP="035C60D8">
      <w:pPr>
        <w:spacing w:after="0" w:line="300" w:lineRule="auto"/>
        <w:jc w:val="both"/>
      </w:pPr>
      <w:r w:rsidRPr="4ACB2C66">
        <w:rPr>
          <w:rFonts w:ascii="Times New Roman" w:eastAsia="Times New Roman" w:hAnsi="Times New Roman" w:cs="Times New Roman"/>
        </w:rPr>
        <w:t xml:space="preserve">Eesti leiab, et kehtivaid norme ja kohustusi ei ole üldjuhul vaja teistes õigusaktides korrata. Tähelepanu peaks olema suunatud olemasolevate eesmärkide tõhusale elluviimisele ja paremale sidususele, mitte uute loetelude või koondraamistike loomisele. </w:t>
      </w:r>
    </w:p>
    <w:p w14:paraId="290275F5" w14:textId="71C069C5" w:rsidR="4ACB2C66" w:rsidRDefault="4ACB2C66" w:rsidP="4ACB2C66">
      <w:pPr>
        <w:spacing w:after="0" w:line="300" w:lineRule="auto"/>
        <w:jc w:val="both"/>
        <w:rPr>
          <w:rFonts w:ascii="Times New Roman" w:eastAsia="Times New Roman" w:hAnsi="Times New Roman" w:cs="Times New Roman"/>
        </w:rPr>
      </w:pPr>
    </w:p>
    <w:p w14:paraId="59A6E6C5" w14:textId="332E9D00" w:rsidR="00965EDE" w:rsidRDefault="44387B21" w:rsidP="035C60D8">
      <w:pPr>
        <w:spacing w:after="0" w:line="300" w:lineRule="auto"/>
        <w:jc w:val="both"/>
      </w:pPr>
      <w:r w:rsidRPr="6092512C">
        <w:rPr>
          <w:rFonts w:ascii="Times New Roman" w:eastAsia="Times New Roman" w:hAnsi="Times New Roman" w:cs="Times New Roman"/>
        </w:rPr>
        <w:t xml:space="preserve">Nõustume, et kõiki kohustusi tuleb vaadata koostoimes ning uute kohustuste kujundamisel </w:t>
      </w:r>
      <w:r w:rsidR="00417ADA">
        <w:rPr>
          <w:rFonts w:ascii="Times New Roman" w:eastAsia="Times New Roman" w:hAnsi="Times New Roman" w:cs="Times New Roman"/>
        </w:rPr>
        <w:t xml:space="preserve">tuleb </w:t>
      </w:r>
      <w:r w:rsidRPr="6092512C">
        <w:rPr>
          <w:rFonts w:ascii="Times New Roman" w:eastAsia="Times New Roman" w:hAnsi="Times New Roman" w:cs="Times New Roman"/>
        </w:rPr>
        <w:t xml:space="preserve">arvestada piiratud mereruumi tingimustega. Samas ei pea Eesti vajalikuks selliste kohustuste eraldi väljatoomist </w:t>
      </w:r>
      <w:r w:rsidR="5615CB57" w:rsidRPr="6092512C">
        <w:rPr>
          <w:rFonts w:ascii="Times New Roman" w:eastAsia="Times New Roman" w:hAnsi="Times New Roman" w:cs="Times New Roman"/>
        </w:rPr>
        <w:t>kavandatavas</w:t>
      </w:r>
      <w:r w:rsidRPr="6092512C">
        <w:rPr>
          <w:rFonts w:ascii="Times New Roman" w:eastAsia="Times New Roman" w:hAnsi="Times New Roman" w:cs="Times New Roman"/>
        </w:rPr>
        <w:t xml:space="preserve"> õigusaktis. Kui enamik liikmesriike peab sellist lähenemist siiski vajalikuks, oleme valmis sellega nõustuma, kuna Eesti hinnangul ei kaasneks sellega negatiivset mõju.</w:t>
      </w:r>
    </w:p>
    <w:p w14:paraId="1767EF74" w14:textId="7B831EB4" w:rsidR="4ACB2C66" w:rsidRDefault="4ACB2C66" w:rsidP="4ACB2C66">
      <w:pPr>
        <w:spacing w:after="0" w:line="300" w:lineRule="auto"/>
        <w:jc w:val="both"/>
        <w:rPr>
          <w:rFonts w:ascii="Times New Roman" w:eastAsia="Times New Roman" w:hAnsi="Times New Roman" w:cs="Times New Roman"/>
        </w:rPr>
      </w:pPr>
    </w:p>
    <w:p w14:paraId="7BDAA4C6" w14:textId="587438E6" w:rsidR="00965EDE" w:rsidRPr="00C60F97" w:rsidRDefault="00965EDE" w:rsidP="6D0FCF03">
      <w:pPr>
        <w:spacing w:after="0" w:line="300" w:lineRule="auto"/>
        <w:jc w:val="both"/>
        <w:rPr>
          <w:rFonts w:ascii="Times New Roman" w:eastAsia="Times New Roman" w:hAnsi="Times New Roman" w:cs="Times New Roman"/>
        </w:rPr>
      </w:pPr>
      <w:r w:rsidRPr="6092512C">
        <w:rPr>
          <w:rFonts w:ascii="Times New Roman" w:eastAsia="Times New Roman" w:hAnsi="Times New Roman" w:cs="Times New Roman"/>
        </w:rPr>
        <w:t>Seetõttu vastab Eesti Euroopa Komisjoni avaliku konsultatsiooni küsimus</w:t>
      </w:r>
      <w:r w:rsidR="00227852" w:rsidRPr="6092512C">
        <w:rPr>
          <w:rFonts w:ascii="Times New Roman" w:eastAsia="Times New Roman" w:hAnsi="Times New Roman" w:cs="Times New Roman"/>
        </w:rPr>
        <w:t>ele</w:t>
      </w:r>
      <w:r w:rsidR="008D77F2" w:rsidRPr="6092512C">
        <w:rPr>
          <w:rFonts w:ascii="Times New Roman" w:eastAsia="Times New Roman" w:hAnsi="Times New Roman" w:cs="Times New Roman"/>
        </w:rPr>
        <w:t xml:space="preserve"> (10)</w:t>
      </w:r>
      <w:r w:rsidR="0018502B" w:rsidRPr="6092512C">
        <w:rPr>
          <w:rFonts w:ascii="Times New Roman" w:eastAsia="Times New Roman" w:hAnsi="Times New Roman" w:cs="Times New Roman"/>
        </w:rPr>
        <w:t>, mil määra</w:t>
      </w:r>
      <w:r w:rsidR="207A8151" w:rsidRPr="6092512C">
        <w:rPr>
          <w:rFonts w:ascii="Times New Roman" w:eastAsia="Times New Roman" w:hAnsi="Times New Roman" w:cs="Times New Roman"/>
        </w:rPr>
        <w:t>l</w:t>
      </w:r>
      <w:r w:rsidR="0018502B" w:rsidRPr="6092512C">
        <w:rPr>
          <w:rFonts w:ascii="Times New Roman" w:eastAsia="Times New Roman" w:hAnsi="Times New Roman" w:cs="Times New Roman"/>
        </w:rPr>
        <w:t xml:space="preserve"> hõlbustaks see, kui maailmamerd käsitlevas Euroopa õigusaktis viidataks asjakohastele maailmamerega seotud ELi eesmärkidele</w:t>
      </w:r>
      <w:r w:rsidR="00227852" w:rsidRPr="6092512C">
        <w:rPr>
          <w:rFonts w:ascii="Times New Roman" w:eastAsia="Times New Roman" w:hAnsi="Times New Roman" w:cs="Times New Roman"/>
        </w:rPr>
        <w:t xml:space="preserve">, nende sidusat ja tulemuslikku rakendamist järgmiselt: </w:t>
      </w:r>
      <w:r w:rsidR="1066E92F" w:rsidRPr="6092512C">
        <w:rPr>
          <w:rFonts w:ascii="Times New Roman" w:eastAsia="Times New Roman" w:hAnsi="Times New Roman" w:cs="Times New Roman"/>
        </w:rPr>
        <w:t>“</w:t>
      </w:r>
      <w:r w:rsidR="008D77F2" w:rsidRPr="6092512C">
        <w:rPr>
          <w:rFonts w:ascii="Times New Roman" w:eastAsia="Times New Roman" w:hAnsi="Times New Roman" w:cs="Times New Roman"/>
        </w:rPr>
        <w:t>Ei seda ega teist.</w:t>
      </w:r>
      <w:r w:rsidR="2906DD3D" w:rsidRPr="6092512C">
        <w:rPr>
          <w:rFonts w:ascii="Times New Roman" w:eastAsia="Times New Roman" w:hAnsi="Times New Roman" w:cs="Times New Roman"/>
        </w:rPr>
        <w:t>”</w:t>
      </w:r>
    </w:p>
    <w:p w14:paraId="4720D3BE" w14:textId="10C0B0B9" w:rsidR="32714A6C" w:rsidRPr="00CF3BD6" w:rsidRDefault="32714A6C" w:rsidP="6D0FCF03">
      <w:pPr>
        <w:spacing w:after="0" w:line="300" w:lineRule="auto"/>
        <w:jc w:val="both"/>
        <w:rPr>
          <w:rFonts w:ascii="Times New Roman" w:eastAsia="Times New Roman" w:hAnsi="Times New Roman" w:cs="Times New Roman"/>
        </w:rPr>
      </w:pPr>
    </w:p>
    <w:p w14:paraId="539B7F29" w14:textId="0FCD1B73" w:rsidR="5BF60697" w:rsidRDefault="4EDFF74B" w:rsidP="6092512C">
      <w:pPr>
        <w:spacing w:after="0" w:line="300" w:lineRule="auto"/>
        <w:jc w:val="both"/>
        <w:rPr>
          <w:rFonts w:ascii="Times New Roman" w:eastAsia="Times New Roman" w:hAnsi="Times New Roman" w:cs="Times New Roman"/>
          <w:b/>
          <w:bCs/>
        </w:rPr>
      </w:pPr>
      <w:r w:rsidRPr="033A9A6B">
        <w:rPr>
          <w:rFonts w:ascii="Times New Roman" w:eastAsia="Times New Roman" w:hAnsi="Times New Roman" w:cs="Times New Roman"/>
          <w:b/>
          <w:bCs/>
        </w:rPr>
        <w:t xml:space="preserve">5.3. </w:t>
      </w:r>
      <w:r w:rsidR="7C151E4F" w:rsidRPr="033A9A6B">
        <w:rPr>
          <w:rFonts w:ascii="Times New Roman" w:eastAsia="Times New Roman" w:hAnsi="Times New Roman" w:cs="Times New Roman"/>
          <w:b/>
          <w:bCs/>
        </w:rPr>
        <w:t>Eesti saab nõustuda Euroopa Komisjoni lähenemisega, mis taotleb E</w:t>
      </w:r>
      <w:r w:rsidR="08D08BE8" w:rsidRPr="033A9A6B">
        <w:rPr>
          <w:rFonts w:ascii="Times New Roman" w:eastAsia="Times New Roman" w:hAnsi="Times New Roman" w:cs="Times New Roman"/>
          <w:b/>
          <w:bCs/>
        </w:rPr>
        <w:t xml:space="preserve">uroopa </w:t>
      </w:r>
      <w:r w:rsidR="7C151E4F" w:rsidRPr="033A9A6B">
        <w:rPr>
          <w:rFonts w:ascii="Times New Roman" w:eastAsia="Times New Roman" w:hAnsi="Times New Roman" w:cs="Times New Roman"/>
          <w:b/>
          <w:bCs/>
        </w:rPr>
        <w:t>Li</w:t>
      </w:r>
      <w:r w:rsidR="37F393A7" w:rsidRPr="033A9A6B">
        <w:rPr>
          <w:rFonts w:ascii="Times New Roman" w:eastAsia="Times New Roman" w:hAnsi="Times New Roman" w:cs="Times New Roman"/>
          <w:b/>
          <w:bCs/>
        </w:rPr>
        <w:t>idu</w:t>
      </w:r>
      <w:r w:rsidR="7C151E4F" w:rsidRPr="033A9A6B">
        <w:rPr>
          <w:rFonts w:ascii="Times New Roman" w:eastAsia="Times New Roman" w:hAnsi="Times New Roman" w:cs="Times New Roman"/>
          <w:b/>
          <w:bCs/>
        </w:rPr>
        <w:t xml:space="preserve"> m</w:t>
      </w:r>
      <w:r w:rsidR="5730AD06" w:rsidRPr="033A9A6B">
        <w:rPr>
          <w:rFonts w:ascii="Times New Roman" w:eastAsia="Times New Roman" w:hAnsi="Times New Roman" w:cs="Times New Roman"/>
          <w:b/>
          <w:bCs/>
        </w:rPr>
        <w:t>ereala ruumilise planeerimise tugevdami</w:t>
      </w:r>
      <w:r w:rsidR="7C151E4F" w:rsidRPr="033A9A6B">
        <w:rPr>
          <w:rFonts w:ascii="Times New Roman" w:eastAsia="Times New Roman" w:hAnsi="Times New Roman" w:cs="Times New Roman"/>
          <w:b/>
          <w:bCs/>
        </w:rPr>
        <w:t>st</w:t>
      </w:r>
      <w:r w:rsidR="5730AD06" w:rsidRPr="033A9A6B">
        <w:rPr>
          <w:rFonts w:ascii="Times New Roman" w:eastAsia="Times New Roman" w:hAnsi="Times New Roman" w:cs="Times New Roman"/>
          <w:b/>
          <w:bCs/>
        </w:rPr>
        <w:t xml:space="preserve"> ja ajakohastami</w:t>
      </w:r>
      <w:r w:rsidR="7C151E4F" w:rsidRPr="033A9A6B">
        <w:rPr>
          <w:rFonts w:ascii="Times New Roman" w:eastAsia="Times New Roman" w:hAnsi="Times New Roman" w:cs="Times New Roman"/>
          <w:b/>
          <w:bCs/>
        </w:rPr>
        <w:t xml:space="preserve">st. </w:t>
      </w:r>
      <w:r w:rsidR="112E502D" w:rsidRPr="033A9A6B">
        <w:rPr>
          <w:rFonts w:ascii="Times New Roman" w:eastAsia="Times New Roman" w:hAnsi="Times New Roman" w:cs="Times New Roman"/>
          <w:b/>
          <w:bCs/>
        </w:rPr>
        <w:t>Eesti toetab</w:t>
      </w:r>
      <w:r w:rsidR="4ED6EAB5" w:rsidRPr="033A9A6B">
        <w:rPr>
          <w:rFonts w:ascii="Times New Roman" w:eastAsia="Times New Roman" w:hAnsi="Times New Roman" w:cs="Times New Roman"/>
          <w:b/>
          <w:bCs/>
        </w:rPr>
        <w:t>, et mereala ruumilises planeerimises arvestatakse senisest enam</w:t>
      </w:r>
      <w:r w:rsidR="112E502D" w:rsidRPr="033A9A6B">
        <w:rPr>
          <w:rFonts w:ascii="Times New Roman" w:eastAsia="Times New Roman" w:hAnsi="Times New Roman" w:cs="Times New Roman"/>
          <w:b/>
          <w:bCs/>
        </w:rPr>
        <w:t xml:space="preserve"> julgeoleku</w:t>
      </w:r>
      <w:r w:rsidR="40F05B49" w:rsidRPr="033A9A6B">
        <w:rPr>
          <w:rFonts w:ascii="Times New Roman" w:eastAsia="Times New Roman" w:hAnsi="Times New Roman" w:cs="Times New Roman"/>
          <w:b/>
          <w:bCs/>
        </w:rPr>
        <w:t xml:space="preserve">- ja </w:t>
      </w:r>
      <w:r w:rsidR="5B420491" w:rsidRPr="033A9A6B">
        <w:rPr>
          <w:rFonts w:ascii="Times New Roman" w:eastAsia="Times New Roman" w:hAnsi="Times New Roman" w:cs="Times New Roman"/>
          <w:b/>
          <w:bCs/>
        </w:rPr>
        <w:t>keskkonna</w:t>
      </w:r>
      <w:r w:rsidR="5FC21082" w:rsidRPr="033A9A6B">
        <w:rPr>
          <w:rFonts w:ascii="Times New Roman" w:eastAsia="Times New Roman" w:hAnsi="Times New Roman" w:cs="Times New Roman"/>
          <w:b/>
          <w:bCs/>
        </w:rPr>
        <w:t xml:space="preserve"> aspektidega, </w:t>
      </w:r>
      <w:r w:rsidR="300FE2C3" w:rsidRPr="033A9A6B">
        <w:rPr>
          <w:rFonts w:ascii="Times New Roman" w:eastAsia="Times New Roman" w:hAnsi="Times New Roman" w:cs="Times New Roman"/>
          <w:b/>
          <w:bCs/>
        </w:rPr>
        <w:t xml:space="preserve"> sealhulgas kriitilise taristu kaitse</w:t>
      </w:r>
      <w:r w:rsidR="3D66349E" w:rsidRPr="033A9A6B">
        <w:rPr>
          <w:rFonts w:ascii="Times New Roman" w:eastAsia="Times New Roman" w:hAnsi="Times New Roman" w:cs="Times New Roman"/>
          <w:b/>
          <w:bCs/>
        </w:rPr>
        <w:t xml:space="preserve"> ja </w:t>
      </w:r>
      <w:r w:rsidR="300FE2C3" w:rsidRPr="033A9A6B">
        <w:rPr>
          <w:rFonts w:ascii="Times New Roman" w:eastAsia="Times New Roman" w:hAnsi="Times New Roman" w:cs="Times New Roman"/>
          <w:b/>
          <w:bCs/>
        </w:rPr>
        <w:t>mereökosüsteemide hea seisundi tagamisega</w:t>
      </w:r>
      <w:r w:rsidR="16897513" w:rsidRPr="033A9A6B">
        <w:rPr>
          <w:rFonts w:ascii="Times New Roman" w:eastAsia="Times New Roman" w:hAnsi="Times New Roman" w:cs="Times New Roman"/>
          <w:b/>
          <w:bCs/>
        </w:rPr>
        <w:t>.</w:t>
      </w:r>
      <w:r w:rsidR="300FE2C3" w:rsidRPr="033A9A6B">
        <w:rPr>
          <w:rFonts w:ascii="Times New Roman" w:eastAsia="Times New Roman" w:hAnsi="Times New Roman" w:cs="Times New Roman"/>
          <w:b/>
          <w:bCs/>
        </w:rPr>
        <w:t xml:space="preserve"> </w:t>
      </w:r>
    </w:p>
    <w:p w14:paraId="142F7D5F" w14:textId="77777777" w:rsidR="00092356" w:rsidRDefault="00092356" w:rsidP="6D0FCF03">
      <w:pPr>
        <w:spacing w:after="0" w:line="300" w:lineRule="auto"/>
        <w:jc w:val="both"/>
        <w:rPr>
          <w:rFonts w:ascii="Times New Roman" w:eastAsia="Times New Roman" w:hAnsi="Times New Roman" w:cs="Times New Roman"/>
        </w:rPr>
      </w:pPr>
    </w:p>
    <w:p w14:paraId="0A66F470" w14:textId="559D2E96" w:rsidR="00967D38" w:rsidRDefault="00092356" w:rsidP="6D0FCF03">
      <w:pPr>
        <w:spacing w:after="0" w:line="300" w:lineRule="auto"/>
        <w:jc w:val="both"/>
        <w:rPr>
          <w:rFonts w:ascii="Times New Roman" w:eastAsia="Times New Roman" w:hAnsi="Times New Roman" w:cs="Times New Roman"/>
        </w:rPr>
      </w:pPr>
      <w:r w:rsidRPr="6092512C">
        <w:rPr>
          <w:rFonts w:ascii="Times New Roman" w:eastAsia="Times New Roman" w:hAnsi="Times New Roman" w:cs="Times New Roman"/>
          <w:u w:val="single"/>
        </w:rPr>
        <w:t>Selgitus</w:t>
      </w:r>
      <w:r w:rsidRPr="6092512C">
        <w:rPr>
          <w:rFonts w:ascii="Times New Roman" w:eastAsia="Times New Roman" w:hAnsi="Times New Roman" w:cs="Times New Roman"/>
        </w:rPr>
        <w:t xml:space="preserve">: </w:t>
      </w:r>
      <w:r w:rsidR="1B734715" w:rsidRPr="6092512C">
        <w:rPr>
          <w:rFonts w:ascii="Times New Roman" w:eastAsia="Times New Roman" w:hAnsi="Times New Roman" w:cs="Times New Roman"/>
        </w:rPr>
        <w:t xml:space="preserve">Eesti peab mereala ruumilist planeerimist keskseks vahendiks mereruumi kasutuse koordineerimisel ja konfliktide ennetamisel. </w:t>
      </w:r>
      <w:r w:rsidR="001E2C59" w:rsidRPr="6092512C">
        <w:rPr>
          <w:rFonts w:ascii="Times New Roman" w:eastAsia="Times New Roman" w:hAnsi="Times New Roman" w:cs="Times New Roman"/>
        </w:rPr>
        <w:t xml:space="preserve">Leiame, et </w:t>
      </w:r>
      <w:r w:rsidR="007268E5" w:rsidRPr="6092512C">
        <w:rPr>
          <w:rFonts w:ascii="Times New Roman" w:eastAsia="Times New Roman" w:hAnsi="Times New Roman" w:cs="Times New Roman"/>
        </w:rPr>
        <w:t xml:space="preserve">2014. aasta </w:t>
      </w:r>
      <w:r w:rsidR="001E2C59" w:rsidRPr="6092512C">
        <w:rPr>
          <w:rFonts w:ascii="Times New Roman" w:eastAsia="Times New Roman" w:hAnsi="Times New Roman" w:cs="Times New Roman"/>
        </w:rPr>
        <w:t xml:space="preserve">mereala ruumilise planeerimise direktiiv on panustanud </w:t>
      </w:r>
      <w:r w:rsidR="00387585" w:rsidRPr="6092512C">
        <w:rPr>
          <w:rFonts w:ascii="Times New Roman" w:eastAsia="Times New Roman" w:hAnsi="Times New Roman" w:cs="Times New Roman"/>
        </w:rPr>
        <w:t>ka teadmiste suurendami</w:t>
      </w:r>
      <w:r w:rsidR="007A75B6" w:rsidRPr="6092512C">
        <w:rPr>
          <w:rFonts w:ascii="Times New Roman" w:eastAsia="Times New Roman" w:hAnsi="Times New Roman" w:cs="Times New Roman"/>
        </w:rPr>
        <w:t xml:space="preserve">sse merepiirkondades. Näiteks </w:t>
      </w:r>
      <w:r w:rsidR="00B865DB" w:rsidRPr="6092512C">
        <w:rPr>
          <w:rFonts w:ascii="Times New Roman" w:eastAsia="Times New Roman" w:hAnsi="Times New Roman" w:cs="Times New Roman"/>
        </w:rPr>
        <w:t xml:space="preserve">viidi Eesti mereruumi planeeringu koostamiseks läbi </w:t>
      </w:r>
      <w:r w:rsidR="0CFD6A76" w:rsidRPr="6092512C">
        <w:rPr>
          <w:rFonts w:ascii="Times New Roman" w:eastAsia="Times New Roman" w:hAnsi="Times New Roman" w:cs="Times New Roman"/>
        </w:rPr>
        <w:t xml:space="preserve">mitmeid </w:t>
      </w:r>
      <w:r w:rsidR="7EDD7DAE" w:rsidRPr="6092512C">
        <w:rPr>
          <w:rFonts w:ascii="Times New Roman" w:eastAsia="Times New Roman" w:hAnsi="Times New Roman" w:cs="Times New Roman"/>
        </w:rPr>
        <w:t xml:space="preserve">erinevaid eluslooduse uuringuid ning </w:t>
      </w:r>
      <w:r w:rsidR="7FD16C4D" w:rsidRPr="6092512C">
        <w:rPr>
          <w:rFonts w:ascii="Times New Roman" w:eastAsia="Times New Roman" w:hAnsi="Times New Roman" w:cs="Times New Roman"/>
        </w:rPr>
        <w:t>vesiviljeluseks</w:t>
      </w:r>
      <w:r w:rsidR="00967D38" w:rsidRPr="6092512C">
        <w:rPr>
          <w:rFonts w:ascii="Times New Roman" w:eastAsia="Times New Roman" w:hAnsi="Times New Roman" w:cs="Times New Roman"/>
        </w:rPr>
        <w:t xml:space="preserve"> ja tuuleparkideks sobivate alade</w:t>
      </w:r>
      <w:r w:rsidR="443D5F3E" w:rsidRPr="6092512C">
        <w:rPr>
          <w:rFonts w:ascii="Times New Roman" w:eastAsia="Times New Roman" w:hAnsi="Times New Roman" w:cs="Times New Roman"/>
        </w:rPr>
        <w:t xml:space="preserve"> leidmiseks</w:t>
      </w:r>
      <w:r w:rsidR="00967D38" w:rsidRPr="6092512C">
        <w:rPr>
          <w:rFonts w:ascii="Times New Roman" w:eastAsia="Times New Roman" w:hAnsi="Times New Roman" w:cs="Times New Roman"/>
        </w:rPr>
        <w:t xml:space="preserve"> </w:t>
      </w:r>
      <w:r w:rsidR="06B939A2" w:rsidRPr="6092512C">
        <w:rPr>
          <w:rFonts w:ascii="Times New Roman" w:eastAsia="Times New Roman" w:hAnsi="Times New Roman" w:cs="Times New Roman"/>
        </w:rPr>
        <w:t>vastavaid analüüse</w:t>
      </w:r>
      <w:r w:rsidR="00967D38" w:rsidRPr="6092512C">
        <w:rPr>
          <w:rFonts w:ascii="Times New Roman" w:eastAsia="Times New Roman" w:hAnsi="Times New Roman" w:cs="Times New Roman"/>
        </w:rPr>
        <w:t>.</w:t>
      </w:r>
    </w:p>
    <w:p w14:paraId="51A36F0B" w14:textId="77777777" w:rsidR="001F6DF3" w:rsidRDefault="001F6DF3" w:rsidP="6D0FCF03">
      <w:pPr>
        <w:spacing w:after="0" w:line="300" w:lineRule="auto"/>
        <w:jc w:val="both"/>
        <w:rPr>
          <w:rFonts w:ascii="Times New Roman" w:eastAsia="Times New Roman" w:hAnsi="Times New Roman" w:cs="Times New Roman"/>
        </w:rPr>
      </w:pPr>
    </w:p>
    <w:p w14:paraId="76AEFAA0" w14:textId="35CE01F3" w:rsidR="32714A6C" w:rsidRPr="00CF3BD6" w:rsidRDefault="00107BBA" w:rsidP="035C60D8">
      <w:pPr>
        <w:spacing w:after="0" w:line="300" w:lineRule="auto"/>
        <w:jc w:val="both"/>
        <w:rPr>
          <w:rFonts w:ascii="Times New Roman" w:eastAsia="Times New Roman" w:hAnsi="Times New Roman" w:cs="Times New Roman"/>
        </w:rPr>
      </w:pPr>
      <w:r w:rsidRPr="035C60D8">
        <w:rPr>
          <w:rFonts w:ascii="Times New Roman" w:eastAsia="Times New Roman" w:hAnsi="Times New Roman" w:cs="Times New Roman"/>
        </w:rPr>
        <w:t>Kehtiva mereala ruumilise planeerimise direktiivi läbivaatamisel peame esmatähtsaks</w:t>
      </w:r>
      <w:r w:rsidR="00953F5E" w:rsidRPr="035C60D8">
        <w:rPr>
          <w:rFonts w:ascii="Times New Roman" w:eastAsia="Times New Roman" w:hAnsi="Times New Roman" w:cs="Times New Roman"/>
        </w:rPr>
        <w:t xml:space="preserve"> (küsimus 8)</w:t>
      </w:r>
      <w:r w:rsidR="00710441" w:rsidRPr="035C60D8">
        <w:rPr>
          <w:rFonts w:ascii="Times New Roman" w:eastAsia="Times New Roman" w:hAnsi="Times New Roman" w:cs="Times New Roman"/>
        </w:rPr>
        <w:t>:</w:t>
      </w:r>
    </w:p>
    <w:p w14:paraId="7BC9052B" w14:textId="0BB8645F" w:rsidR="32714A6C" w:rsidRPr="00CF3BD6" w:rsidRDefault="1B734715" w:rsidP="6D0FCF03">
      <w:pPr>
        <w:pStyle w:val="Loendilik"/>
        <w:numPr>
          <w:ilvl w:val="0"/>
          <w:numId w:val="8"/>
        </w:numPr>
        <w:spacing w:after="0" w:line="300" w:lineRule="auto"/>
        <w:jc w:val="both"/>
        <w:rPr>
          <w:rFonts w:ascii="Times New Roman" w:eastAsia="Times New Roman" w:hAnsi="Times New Roman" w:cs="Times New Roman"/>
        </w:rPr>
      </w:pPr>
      <w:r w:rsidRPr="6D0FCF03">
        <w:rPr>
          <w:rFonts w:ascii="Times New Roman" w:eastAsia="Times New Roman" w:hAnsi="Times New Roman" w:cs="Times New Roman"/>
        </w:rPr>
        <w:lastRenderedPageBreak/>
        <w:t>ökosüsteemipõhise lähenemise tugevdami</w:t>
      </w:r>
      <w:r w:rsidR="00710441">
        <w:rPr>
          <w:rFonts w:ascii="Times New Roman" w:eastAsia="Times New Roman" w:hAnsi="Times New Roman" w:cs="Times New Roman"/>
        </w:rPr>
        <w:t>st</w:t>
      </w:r>
      <w:r w:rsidRPr="6D0FCF03">
        <w:rPr>
          <w:rFonts w:ascii="Times New Roman" w:eastAsia="Times New Roman" w:hAnsi="Times New Roman" w:cs="Times New Roman"/>
        </w:rPr>
        <w:t>, arvestades mereökosüsteemide taluvuspiire;</w:t>
      </w:r>
    </w:p>
    <w:p w14:paraId="68C9AFED" w14:textId="2124DCC7" w:rsidR="32714A6C" w:rsidRPr="00CF3BD6" w:rsidRDefault="1B734715" w:rsidP="6D0FCF03">
      <w:pPr>
        <w:pStyle w:val="Loendilik"/>
        <w:numPr>
          <w:ilvl w:val="0"/>
          <w:numId w:val="8"/>
        </w:numPr>
        <w:spacing w:after="0" w:line="300" w:lineRule="auto"/>
        <w:jc w:val="both"/>
        <w:rPr>
          <w:rFonts w:ascii="Times New Roman" w:eastAsia="Times New Roman" w:hAnsi="Times New Roman" w:cs="Times New Roman"/>
        </w:rPr>
      </w:pPr>
      <w:r w:rsidRPr="6D0FCF03">
        <w:rPr>
          <w:rFonts w:ascii="Times New Roman" w:eastAsia="Times New Roman" w:hAnsi="Times New Roman" w:cs="Times New Roman"/>
        </w:rPr>
        <w:t>kliimamuutuste leevendamise ja kohanemise lõimimi</w:t>
      </w:r>
      <w:r w:rsidR="00710441">
        <w:rPr>
          <w:rFonts w:ascii="Times New Roman" w:eastAsia="Times New Roman" w:hAnsi="Times New Roman" w:cs="Times New Roman"/>
        </w:rPr>
        <w:t>st</w:t>
      </w:r>
      <w:r w:rsidRPr="6D0FCF03">
        <w:rPr>
          <w:rFonts w:ascii="Times New Roman" w:eastAsia="Times New Roman" w:hAnsi="Times New Roman" w:cs="Times New Roman"/>
        </w:rPr>
        <w:t xml:space="preserve"> planeerimisse;</w:t>
      </w:r>
    </w:p>
    <w:p w14:paraId="595360C8" w14:textId="69F6AA4F" w:rsidR="32714A6C" w:rsidRPr="00CF3BD6" w:rsidRDefault="1B734715" w:rsidP="6D0FCF03">
      <w:pPr>
        <w:pStyle w:val="Loendilik"/>
        <w:numPr>
          <w:ilvl w:val="0"/>
          <w:numId w:val="8"/>
        </w:numPr>
        <w:spacing w:after="0" w:line="300" w:lineRule="auto"/>
        <w:jc w:val="both"/>
        <w:rPr>
          <w:rFonts w:ascii="Times New Roman" w:eastAsia="Times New Roman" w:hAnsi="Times New Roman" w:cs="Times New Roman"/>
        </w:rPr>
      </w:pPr>
      <w:r w:rsidRPr="6D0FCF03">
        <w:rPr>
          <w:rFonts w:ascii="Times New Roman" w:eastAsia="Times New Roman" w:hAnsi="Times New Roman" w:cs="Times New Roman"/>
        </w:rPr>
        <w:t>mitmeotstarbelise kasutuse ja tegevuste kooseksisteerimise edendami</w:t>
      </w:r>
      <w:r w:rsidR="00710441">
        <w:rPr>
          <w:rFonts w:ascii="Times New Roman" w:eastAsia="Times New Roman" w:hAnsi="Times New Roman" w:cs="Times New Roman"/>
        </w:rPr>
        <w:t>st</w:t>
      </w:r>
      <w:r w:rsidRPr="6D0FCF03">
        <w:rPr>
          <w:rFonts w:ascii="Times New Roman" w:eastAsia="Times New Roman" w:hAnsi="Times New Roman" w:cs="Times New Roman"/>
        </w:rPr>
        <w:t>;</w:t>
      </w:r>
    </w:p>
    <w:p w14:paraId="0693556F" w14:textId="454E2DDB" w:rsidR="00136C6D" w:rsidRDefault="0C9AB18E" w:rsidP="002634DF">
      <w:pPr>
        <w:pStyle w:val="Loendilik"/>
        <w:numPr>
          <w:ilvl w:val="0"/>
          <w:numId w:val="8"/>
        </w:numPr>
        <w:spacing w:after="0" w:line="300" w:lineRule="auto"/>
        <w:jc w:val="both"/>
        <w:rPr>
          <w:rFonts w:ascii="Times New Roman" w:eastAsia="Times New Roman" w:hAnsi="Times New Roman" w:cs="Times New Roman"/>
        </w:rPr>
      </w:pPr>
      <w:r w:rsidRPr="035C60D8">
        <w:rPr>
          <w:rFonts w:ascii="Times New Roman" w:eastAsia="Times New Roman" w:hAnsi="Times New Roman" w:cs="Times New Roman"/>
        </w:rPr>
        <w:t>s</w:t>
      </w:r>
      <w:r w:rsidR="1B734715" w:rsidRPr="035C60D8">
        <w:rPr>
          <w:rFonts w:ascii="Times New Roman" w:eastAsia="Times New Roman" w:hAnsi="Times New Roman" w:cs="Times New Roman"/>
        </w:rPr>
        <w:t>ektorite</w:t>
      </w:r>
      <w:r w:rsidR="10E84C34" w:rsidRPr="035C60D8">
        <w:rPr>
          <w:rFonts w:ascii="Times New Roman" w:eastAsia="Times New Roman" w:hAnsi="Times New Roman" w:cs="Times New Roman"/>
        </w:rPr>
        <w:t xml:space="preserve"> </w:t>
      </w:r>
      <w:r w:rsidR="1B734715" w:rsidRPr="035C60D8">
        <w:rPr>
          <w:rFonts w:ascii="Times New Roman" w:eastAsia="Times New Roman" w:hAnsi="Times New Roman" w:cs="Times New Roman"/>
        </w:rPr>
        <w:t>vahelise koordineerimise parandamine riigi tasandil</w:t>
      </w:r>
      <w:r w:rsidR="2BC989F0" w:rsidRPr="035C60D8">
        <w:rPr>
          <w:rFonts w:ascii="Times New Roman" w:eastAsia="Times New Roman" w:hAnsi="Times New Roman" w:cs="Times New Roman"/>
        </w:rPr>
        <w:t>, mis võimaldaks ennetada ka tegevuste vahelisi konflikte.</w:t>
      </w:r>
    </w:p>
    <w:p w14:paraId="7581BC4E" w14:textId="77777777" w:rsidR="00FC1D0B" w:rsidRPr="00FC1D0B" w:rsidRDefault="00FC1D0B" w:rsidP="00FC1D0B">
      <w:pPr>
        <w:pStyle w:val="Loendilik"/>
        <w:spacing w:after="0" w:line="300" w:lineRule="auto"/>
        <w:jc w:val="both"/>
        <w:rPr>
          <w:rFonts w:ascii="Times New Roman" w:eastAsia="Times New Roman" w:hAnsi="Times New Roman" w:cs="Times New Roman"/>
        </w:rPr>
      </w:pPr>
    </w:p>
    <w:p w14:paraId="77F673F2" w14:textId="340CA211" w:rsidR="00136C6D" w:rsidRDefault="00953F5E" w:rsidP="6D0FCF03">
      <w:pPr>
        <w:spacing w:after="0" w:line="300" w:lineRule="auto"/>
        <w:jc w:val="both"/>
        <w:rPr>
          <w:rFonts w:ascii="Times New Roman" w:eastAsia="Times New Roman" w:hAnsi="Times New Roman" w:cs="Times New Roman"/>
        </w:rPr>
      </w:pPr>
      <w:r w:rsidRPr="0229FB9F">
        <w:rPr>
          <w:rFonts w:ascii="Times New Roman" w:eastAsia="Times New Roman" w:hAnsi="Times New Roman" w:cs="Times New Roman"/>
        </w:rPr>
        <w:t xml:space="preserve">EL tasandil ei ole mereala ruumilise planeerimise protsess ja seonduvad dokumendid seni julgeoleku vajadustele liigset tähelepanu pööranud, mistõttu on diskussioon riigisiseselt kaldunud pigem majanduse, teaduse ja keskkonnakaitse vaatesse. </w:t>
      </w:r>
    </w:p>
    <w:p w14:paraId="3E19FCC4" w14:textId="77777777" w:rsidR="00136C6D" w:rsidRDefault="00136C6D" w:rsidP="6D0FCF03">
      <w:pPr>
        <w:spacing w:after="0" w:line="300" w:lineRule="auto"/>
        <w:jc w:val="both"/>
        <w:rPr>
          <w:rFonts w:ascii="Times New Roman" w:eastAsia="Times New Roman" w:hAnsi="Times New Roman" w:cs="Times New Roman"/>
        </w:rPr>
      </w:pPr>
    </w:p>
    <w:p w14:paraId="36C8EBE7" w14:textId="166FCFD3" w:rsidR="00092356" w:rsidRDefault="00953F5E" w:rsidP="6D0FCF03">
      <w:pPr>
        <w:spacing w:after="0" w:line="300" w:lineRule="auto"/>
        <w:jc w:val="both"/>
        <w:rPr>
          <w:rFonts w:ascii="Times New Roman" w:eastAsia="Times New Roman" w:hAnsi="Times New Roman" w:cs="Times New Roman"/>
        </w:rPr>
      </w:pPr>
      <w:r w:rsidRPr="0229FB9F">
        <w:rPr>
          <w:rFonts w:ascii="Times New Roman" w:eastAsia="Times New Roman" w:hAnsi="Times New Roman" w:cs="Times New Roman"/>
        </w:rPr>
        <w:t>Julgeolekuolukord on pärast kehtiva mereala planeeringu kehtestamist oluliselt muutunud ning loonud keerulise arutelu üldise mereala planeeringu,</w:t>
      </w:r>
      <w:r w:rsidR="5FD06672" w:rsidRPr="0229FB9F">
        <w:rPr>
          <w:rFonts w:ascii="Times New Roman" w:eastAsia="Times New Roman" w:hAnsi="Times New Roman" w:cs="Times New Roman"/>
        </w:rPr>
        <w:t xml:space="preserve"> veealuse taristu,</w:t>
      </w:r>
      <w:r w:rsidRPr="0229FB9F">
        <w:rPr>
          <w:rFonts w:ascii="Times New Roman" w:eastAsia="Times New Roman" w:hAnsi="Times New Roman" w:cs="Times New Roman"/>
        </w:rPr>
        <w:t xml:space="preserve"> meretuuleparkide rajamise ning riigikaitse kontekstis. Direktiiv peaks seega tulevikus võtma arvesse ka kriitilise taristu julgeoleku ning laiemalt julgeolekuga seonduvaid aspekte (küsimus 13).</w:t>
      </w:r>
    </w:p>
    <w:p w14:paraId="0C0E466B" w14:textId="77777777" w:rsidR="00CA141E" w:rsidRDefault="00CA141E" w:rsidP="6D0FCF03">
      <w:pPr>
        <w:spacing w:after="0" w:line="300" w:lineRule="auto"/>
        <w:jc w:val="both"/>
        <w:rPr>
          <w:rFonts w:ascii="Times New Roman" w:eastAsia="Times New Roman" w:hAnsi="Times New Roman" w:cs="Times New Roman"/>
        </w:rPr>
      </w:pPr>
    </w:p>
    <w:p w14:paraId="3CDFCEFB" w14:textId="7BA45244" w:rsidR="00CA141E" w:rsidRPr="00CA141E" w:rsidRDefault="78E54237" w:rsidP="00632838">
      <w:pPr>
        <w:spacing w:after="0" w:line="300" w:lineRule="auto"/>
        <w:jc w:val="both"/>
        <w:rPr>
          <w:rFonts w:ascii="Times New Roman" w:eastAsia="Times New Roman" w:hAnsi="Times New Roman" w:cs="Times New Roman"/>
        </w:rPr>
      </w:pPr>
      <w:r w:rsidRPr="033A9A6B">
        <w:rPr>
          <w:rFonts w:ascii="Times New Roman" w:eastAsia="Times New Roman" w:hAnsi="Times New Roman" w:cs="Times New Roman"/>
        </w:rPr>
        <w:t>M</w:t>
      </w:r>
      <w:r w:rsidR="5B420491" w:rsidRPr="033A9A6B">
        <w:rPr>
          <w:rFonts w:ascii="Times New Roman" w:eastAsia="Times New Roman" w:hAnsi="Times New Roman" w:cs="Times New Roman"/>
        </w:rPr>
        <w:t>ereala ruumilise planeerimise ja merestrateegia raamdirektiivi vahel</w:t>
      </w:r>
      <w:r w:rsidRPr="033A9A6B">
        <w:rPr>
          <w:rFonts w:ascii="Times New Roman" w:eastAsia="Times New Roman" w:hAnsi="Times New Roman" w:cs="Times New Roman"/>
        </w:rPr>
        <w:t>ist sidusust saab suurendada kui lõimida keskkonnaalased kaalutlused paremini planeerimisprotsessi</w:t>
      </w:r>
      <w:r w:rsidR="1697D1F8" w:rsidRPr="033A9A6B">
        <w:rPr>
          <w:rFonts w:ascii="Times New Roman" w:eastAsia="Times New Roman" w:hAnsi="Times New Roman" w:cs="Times New Roman"/>
        </w:rPr>
        <w:t xml:space="preserve"> (küsimus </w:t>
      </w:r>
      <w:r w:rsidR="16949821" w:rsidRPr="033A9A6B">
        <w:rPr>
          <w:rFonts w:ascii="Times New Roman" w:eastAsia="Times New Roman" w:hAnsi="Times New Roman" w:cs="Times New Roman"/>
        </w:rPr>
        <w:t>9)</w:t>
      </w:r>
      <w:r w:rsidRPr="033A9A6B">
        <w:rPr>
          <w:rFonts w:ascii="Times New Roman" w:eastAsia="Times New Roman" w:hAnsi="Times New Roman" w:cs="Times New Roman"/>
        </w:rPr>
        <w:t xml:space="preserve">. </w:t>
      </w:r>
      <w:r w:rsidR="5B420491" w:rsidRPr="033A9A6B">
        <w:rPr>
          <w:rFonts w:ascii="Times New Roman" w:eastAsia="Times New Roman" w:hAnsi="Times New Roman" w:cs="Times New Roman"/>
        </w:rPr>
        <w:t>Eesti hinnangul tuleb</w:t>
      </w:r>
      <w:r w:rsidRPr="033A9A6B">
        <w:rPr>
          <w:rFonts w:ascii="Times New Roman" w:eastAsia="Times New Roman" w:hAnsi="Times New Roman" w:cs="Times New Roman"/>
        </w:rPr>
        <w:t xml:space="preserve"> </w:t>
      </w:r>
      <w:r w:rsidR="5B420491" w:rsidRPr="033A9A6B">
        <w:rPr>
          <w:rFonts w:ascii="Times New Roman" w:eastAsia="Times New Roman" w:hAnsi="Times New Roman" w:cs="Times New Roman"/>
        </w:rPr>
        <w:t>arvestada süstemaatiliselt merendustegevuste kumulatiivset keskkonnamõju</w:t>
      </w:r>
      <w:r w:rsidR="686A93B1" w:rsidRPr="033A9A6B">
        <w:rPr>
          <w:rFonts w:ascii="Times New Roman" w:eastAsia="Times New Roman" w:hAnsi="Times New Roman" w:cs="Times New Roman"/>
        </w:rPr>
        <w:t xml:space="preserve"> (küsimus 12)</w:t>
      </w:r>
      <w:r w:rsidR="485D7066" w:rsidRPr="033A9A6B">
        <w:rPr>
          <w:rFonts w:ascii="Times New Roman" w:eastAsia="Times New Roman" w:hAnsi="Times New Roman" w:cs="Times New Roman"/>
        </w:rPr>
        <w:t>,</w:t>
      </w:r>
      <w:r w:rsidRPr="033A9A6B">
        <w:rPr>
          <w:rFonts w:ascii="Times New Roman" w:eastAsia="Times New Roman" w:hAnsi="Times New Roman" w:cs="Times New Roman"/>
        </w:rPr>
        <w:t xml:space="preserve"> </w:t>
      </w:r>
      <w:r w:rsidR="5B420491" w:rsidRPr="033A9A6B">
        <w:rPr>
          <w:rFonts w:ascii="Times New Roman" w:eastAsia="Times New Roman" w:hAnsi="Times New Roman" w:cs="Times New Roman"/>
        </w:rPr>
        <w:t>tagada keskkonnakaitse ja majandustegevuse tasakaal</w:t>
      </w:r>
      <w:r w:rsidRPr="033A9A6B">
        <w:rPr>
          <w:rFonts w:ascii="Times New Roman" w:eastAsia="Times New Roman" w:hAnsi="Times New Roman" w:cs="Times New Roman"/>
        </w:rPr>
        <w:t xml:space="preserve"> </w:t>
      </w:r>
      <w:r w:rsidR="19B0EC6C" w:rsidRPr="033A9A6B">
        <w:rPr>
          <w:rFonts w:ascii="Times New Roman" w:eastAsia="Times New Roman" w:hAnsi="Times New Roman" w:cs="Times New Roman"/>
        </w:rPr>
        <w:t>ning</w:t>
      </w:r>
      <w:r w:rsidRPr="033A9A6B">
        <w:rPr>
          <w:rFonts w:ascii="Times New Roman" w:eastAsia="Times New Roman" w:hAnsi="Times New Roman" w:cs="Times New Roman"/>
        </w:rPr>
        <w:t xml:space="preserve"> </w:t>
      </w:r>
      <w:r w:rsidR="5B420491" w:rsidRPr="033A9A6B">
        <w:rPr>
          <w:rFonts w:ascii="Times New Roman" w:eastAsia="Times New Roman" w:hAnsi="Times New Roman" w:cs="Times New Roman"/>
        </w:rPr>
        <w:t>vältida lisakoormust, mis takistaks investeeringuid või planeerimise paindlikkust</w:t>
      </w:r>
      <w:r w:rsidR="4388CE10" w:rsidRPr="033A9A6B">
        <w:rPr>
          <w:rFonts w:ascii="Times New Roman" w:eastAsia="Times New Roman" w:hAnsi="Times New Roman" w:cs="Times New Roman"/>
        </w:rPr>
        <w:t xml:space="preserve"> (</w:t>
      </w:r>
      <w:r w:rsidR="63DEF8F7" w:rsidRPr="033A9A6B">
        <w:rPr>
          <w:rFonts w:ascii="Times New Roman" w:eastAsia="Times New Roman" w:hAnsi="Times New Roman" w:cs="Times New Roman"/>
        </w:rPr>
        <w:t xml:space="preserve">küsimus </w:t>
      </w:r>
      <w:r w:rsidR="4388CE10" w:rsidRPr="033A9A6B">
        <w:rPr>
          <w:rFonts w:ascii="Times New Roman" w:eastAsia="Times New Roman" w:hAnsi="Times New Roman" w:cs="Times New Roman"/>
        </w:rPr>
        <w:t>13)</w:t>
      </w:r>
      <w:r w:rsidR="5B420491" w:rsidRPr="033A9A6B">
        <w:rPr>
          <w:rFonts w:ascii="Times New Roman" w:eastAsia="Times New Roman" w:hAnsi="Times New Roman" w:cs="Times New Roman"/>
        </w:rPr>
        <w:t>.</w:t>
      </w:r>
    </w:p>
    <w:p w14:paraId="0BA575B4" w14:textId="5A9253C2" w:rsidR="0229FB9F" w:rsidRDefault="0229FB9F" w:rsidP="0229FB9F">
      <w:pPr>
        <w:spacing w:after="0" w:line="300" w:lineRule="auto"/>
        <w:jc w:val="both"/>
        <w:rPr>
          <w:rFonts w:ascii="Times New Roman" w:eastAsia="Times New Roman" w:hAnsi="Times New Roman" w:cs="Times New Roman"/>
        </w:rPr>
      </w:pPr>
    </w:p>
    <w:p w14:paraId="63AB7463" w14:textId="164920C5" w:rsidR="0229FB9F" w:rsidRDefault="66823A11" w:rsidP="00FC1D0B">
      <w:pPr>
        <w:spacing w:after="0"/>
        <w:jc w:val="both"/>
        <w:rPr>
          <w:rFonts w:ascii="Times New Roman" w:eastAsia="Times New Roman" w:hAnsi="Times New Roman" w:cs="Times New Roman"/>
        </w:rPr>
      </w:pPr>
      <w:r w:rsidRPr="033A9A6B">
        <w:rPr>
          <w:rFonts w:ascii="Times New Roman" w:eastAsia="Times New Roman" w:hAnsi="Times New Roman" w:cs="Times New Roman"/>
        </w:rPr>
        <w:t xml:space="preserve">Puhas ja hästi säilinud merekeskkond on ka Eesti kui turismisihtkoha peamine konkurentsieelis.  </w:t>
      </w:r>
    </w:p>
    <w:p w14:paraId="3192E177" w14:textId="5257D851" w:rsidR="32714A6C" w:rsidRPr="00CF3BD6" w:rsidRDefault="32714A6C" w:rsidP="1C49138C">
      <w:pPr>
        <w:spacing w:after="0" w:line="300" w:lineRule="auto"/>
        <w:jc w:val="both"/>
        <w:rPr>
          <w:rFonts w:ascii="Times New Roman" w:eastAsia="Times New Roman" w:hAnsi="Times New Roman" w:cs="Times New Roman"/>
        </w:rPr>
      </w:pPr>
    </w:p>
    <w:p w14:paraId="28B0CD4D" w14:textId="4409921F" w:rsidR="32714A6C" w:rsidRPr="00CF3BD6" w:rsidRDefault="244785C1" w:rsidP="6092512C">
      <w:pPr>
        <w:spacing w:after="0" w:line="300" w:lineRule="auto"/>
        <w:jc w:val="both"/>
      </w:pPr>
      <w:r w:rsidRPr="6092512C">
        <w:rPr>
          <w:rFonts w:ascii="Times New Roman" w:eastAsia="Times New Roman" w:hAnsi="Times New Roman" w:cs="Times New Roman"/>
          <w:b/>
          <w:bCs/>
        </w:rPr>
        <w:t xml:space="preserve">5.4. Eesti toetab </w:t>
      </w:r>
      <w:r w:rsidR="3B6FC611" w:rsidRPr="6092512C">
        <w:rPr>
          <w:rFonts w:ascii="Times New Roman" w:eastAsia="Times New Roman" w:hAnsi="Times New Roman" w:cs="Times New Roman"/>
          <w:b/>
          <w:bCs/>
        </w:rPr>
        <w:t xml:space="preserve">mereruumi planeerimisega seotud otsuste </w:t>
      </w:r>
      <w:r w:rsidRPr="6092512C">
        <w:rPr>
          <w:rFonts w:ascii="Times New Roman" w:eastAsia="Times New Roman" w:hAnsi="Times New Roman" w:cs="Times New Roman"/>
          <w:b/>
          <w:bCs/>
        </w:rPr>
        <w:t>teaduspõhis</w:t>
      </w:r>
      <w:r w:rsidR="6B0F89AE" w:rsidRPr="6092512C">
        <w:rPr>
          <w:rFonts w:ascii="Times New Roman" w:eastAsia="Times New Roman" w:hAnsi="Times New Roman" w:cs="Times New Roman"/>
          <w:b/>
          <w:bCs/>
        </w:rPr>
        <w:t>use</w:t>
      </w:r>
      <w:r w:rsidR="002E17FD">
        <w:rPr>
          <w:rFonts w:ascii="Times New Roman" w:eastAsia="Times New Roman" w:hAnsi="Times New Roman" w:cs="Times New Roman"/>
          <w:b/>
          <w:bCs/>
        </w:rPr>
        <w:t xml:space="preserve"> </w:t>
      </w:r>
      <w:r w:rsidRPr="6092512C">
        <w:rPr>
          <w:rFonts w:ascii="Times New Roman" w:eastAsia="Times New Roman" w:hAnsi="Times New Roman" w:cs="Times New Roman"/>
          <w:b/>
          <w:bCs/>
        </w:rPr>
        <w:t xml:space="preserve">tugevdamist. </w:t>
      </w:r>
      <w:r w:rsidR="4E0129BA" w:rsidRPr="6092512C">
        <w:rPr>
          <w:rFonts w:ascii="Times New Roman" w:eastAsia="Times New Roman" w:hAnsi="Times New Roman" w:cs="Times New Roman"/>
          <w:b/>
          <w:bCs/>
        </w:rPr>
        <w:t>Leiame, et k</w:t>
      </w:r>
      <w:r w:rsidRPr="6092512C">
        <w:rPr>
          <w:rFonts w:ascii="Times New Roman" w:eastAsia="Times New Roman" w:hAnsi="Times New Roman" w:cs="Times New Roman"/>
          <w:b/>
          <w:bCs/>
        </w:rPr>
        <w:t>valiteetse</w:t>
      </w:r>
      <w:r w:rsidR="565F3ADE" w:rsidRPr="6092512C">
        <w:rPr>
          <w:rFonts w:ascii="Times New Roman" w:eastAsia="Times New Roman" w:hAnsi="Times New Roman" w:cs="Times New Roman"/>
          <w:b/>
          <w:bCs/>
        </w:rPr>
        <w:t>d</w:t>
      </w:r>
      <w:r w:rsidRPr="6092512C">
        <w:rPr>
          <w:rFonts w:ascii="Times New Roman" w:eastAsia="Times New Roman" w:hAnsi="Times New Roman" w:cs="Times New Roman"/>
          <w:b/>
          <w:bCs/>
        </w:rPr>
        <w:t xml:space="preserve"> andme</w:t>
      </w:r>
      <w:r w:rsidR="73968B63" w:rsidRPr="6092512C">
        <w:rPr>
          <w:rFonts w:ascii="Times New Roman" w:eastAsia="Times New Roman" w:hAnsi="Times New Roman" w:cs="Times New Roman"/>
          <w:b/>
          <w:bCs/>
        </w:rPr>
        <w:t>d</w:t>
      </w:r>
      <w:r w:rsidRPr="6092512C">
        <w:rPr>
          <w:rFonts w:ascii="Times New Roman" w:eastAsia="Times New Roman" w:hAnsi="Times New Roman" w:cs="Times New Roman"/>
          <w:b/>
          <w:bCs/>
        </w:rPr>
        <w:t xml:space="preserve"> on mereruumi planeerimise</w:t>
      </w:r>
      <w:r w:rsidR="7250398A" w:rsidRPr="6092512C">
        <w:rPr>
          <w:rFonts w:ascii="Times New Roman" w:eastAsia="Times New Roman" w:hAnsi="Times New Roman" w:cs="Times New Roman"/>
          <w:b/>
          <w:bCs/>
        </w:rPr>
        <w:t>l</w:t>
      </w:r>
      <w:r w:rsidRPr="6092512C">
        <w:rPr>
          <w:rFonts w:ascii="Times New Roman" w:eastAsia="Times New Roman" w:hAnsi="Times New Roman" w:cs="Times New Roman"/>
          <w:b/>
          <w:bCs/>
        </w:rPr>
        <w:t xml:space="preserve"> täht</w:t>
      </w:r>
      <w:r w:rsidR="316B1CE5" w:rsidRPr="6092512C">
        <w:rPr>
          <w:rFonts w:ascii="Times New Roman" w:eastAsia="Times New Roman" w:hAnsi="Times New Roman" w:cs="Times New Roman"/>
          <w:b/>
          <w:bCs/>
        </w:rPr>
        <w:t>sad</w:t>
      </w:r>
      <w:r w:rsidRPr="6092512C">
        <w:rPr>
          <w:rFonts w:ascii="Times New Roman" w:eastAsia="Times New Roman" w:hAnsi="Times New Roman" w:cs="Times New Roman"/>
          <w:b/>
          <w:bCs/>
        </w:rPr>
        <w:t xml:space="preserve"> </w:t>
      </w:r>
      <w:r w:rsidR="449E9267" w:rsidRPr="6092512C">
        <w:rPr>
          <w:rFonts w:ascii="Times New Roman" w:eastAsia="Times New Roman" w:hAnsi="Times New Roman" w:cs="Times New Roman"/>
          <w:b/>
          <w:bCs/>
        </w:rPr>
        <w:t>ning selleks tuleb tagada</w:t>
      </w:r>
      <w:r w:rsidRPr="6092512C">
        <w:rPr>
          <w:rFonts w:ascii="Times New Roman" w:eastAsia="Times New Roman" w:hAnsi="Times New Roman" w:cs="Times New Roman"/>
          <w:b/>
          <w:bCs/>
        </w:rPr>
        <w:t xml:space="preserve"> andmete </w:t>
      </w:r>
      <w:r w:rsidR="340A0F0A" w:rsidRPr="6092512C">
        <w:rPr>
          <w:rFonts w:ascii="Times New Roman" w:eastAsia="Times New Roman" w:hAnsi="Times New Roman" w:cs="Times New Roman"/>
          <w:b/>
          <w:bCs/>
        </w:rPr>
        <w:t xml:space="preserve">järjepidev </w:t>
      </w:r>
      <w:r w:rsidRPr="6092512C">
        <w:rPr>
          <w:rFonts w:ascii="Times New Roman" w:eastAsia="Times New Roman" w:hAnsi="Times New Roman" w:cs="Times New Roman"/>
          <w:b/>
          <w:bCs/>
        </w:rPr>
        <w:t xml:space="preserve">kogumine ning </w:t>
      </w:r>
      <w:r w:rsidR="476BF44A" w:rsidRPr="6092512C">
        <w:rPr>
          <w:rFonts w:ascii="Times New Roman" w:eastAsia="Times New Roman" w:hAnsi="Times New Roman" w:cs="Times New Roman"/>
          <w:b/>
          <w:bCs/>
        </w:rPr>
        <w:t>usaldusväärne seire</w:t>
      </w:r>
      <w:r w:rsidRPr="6092512C">
        <w:rPr>
          <w:rFonts w:ascii="Times New Roman" w:eastAsia="Times New Roman" w:hAnsi="Times New Roman" w:cs="Times New Roman"/>
          <w:b/>
          <w:bCs/>
        </w:rPr>
        <w:t xml:space="preserve">. Eesti ei toeta lahendusi, mis piiravad </w:t>
      </w:r>
      <w:r w:rsidR="7820A26A" w:rsidRPr="6092512C">
        <w:rPr>
          <w:rFonts w:ascii="Times New Roman" w:eastAsia="Times New Roman" w:hAnsi="Times New Roman" w:cs="Times New Roman"/>
          <w:b/>
          <w:bCs/>
        </w:rPr>
        <w:t xml:space="preserve">liikmesriikide otsustusõigust </w:t>
      </w:r>
      <w:r w:rsidRPr="6092512C">
        <w:rPr>
          <w:rFonts w:ascii="Times New Roman" w:eastAsia="Times New Roman" w:hAnsi="Times New Roman" w:cs="Times New Roman"/>
          <w:b/>
          <w:bCs/>
        </w:rPr>
        <w:t>ruumiandmete jagamisel</w:t>
      </w:r>
      <w:r w:rsidR="002E17FD">
        <w:rPr>
          <w:rFonts w:ascii="Times New Roman" w:eastAsia="Times New Roman" w:hAnsi="Times New Roman" w:cs="Times New Roman"/>
          <w:b/>
          <w:bCs/>
        </w:rPr>
        <w:t xml:space="preserve"> </w:t>
      </w:r>
      <w:r w:rsidRPr="6092512C">
        <w:rPr>
          <w:rFonts w:ascii="Times New Roman" w:eastAsia="Times New Roman" w:hAnsi="Times New Roman" w:cs="Times New Roman"/>
          <w:b/>
          <w:bCs/>
        </w:rPr>
        <w:t xml:space="preserve">ja </w:t>
      </w:r>
      <w:r w:rsidR="06D11233" w:rsidRPr="6092512C">
        <w:rPr>
          <w:rFonts w:ascii="Times New Roman" w:eastAsia="Times New Roman" w:hAnsi="Times New Roman" w:cs="Times New Roman"/>
          <w:b/>
          <w:bCs/>
        </w:rPr>
        <w:t>vähendavad paindlikkust andmete kogumisel</w:t>
      </w:r>
      <w:r w:rsidRPr="6092512C">
        <w:rPr>
          <w:rFonts w:ascii="Times New Roman" w:eastAsia="Times New Roman" w:hAnsi="Times New Roman" w:cs="Times New Roman"/>
          <w:b/>
          <w:bCs/>
        </w:rPr>
        <w:t>.</w:t>
      </w:r>
    </w:p>
    <w:p w14:paraId="52D6B416" w14:textId="0B5E3F4C" w:rsidR="32714A6C" w:rsidRPr="00CF3BD6" w:rsidRDefault="244785C1" w:rsidP="1C49138C">
      <w:pPr>
        <w:spacing w:after="0" w:line="300" w:lineRule="auto"/>
        <w:jc w:val="both"/>
      </w:pPr>
      <w:r w:rsidRPr="1C49138C">
        <w:rPr>
          <w:rFonts w:ascii="Times New Roman" w:eastAsia="Times New Roman" w:hAnsi="Times New Roman" w:cs="Times New Roman"/>
          <w:b/>
          <w:bCs/>
        </w:rPr>
        <w:t xml:space="preserve"> </w:t>
      </w:r>
    </w:p>
    <w:p w14:paraId="3F436FD0" w14:textId="6E7A0D41" w:rsidR="32714A6C" w:rsidRPr="00CF3BD6" w:rsidRDefault="1C1639C1" w:rsidP="1C49138C">
      <w:pPr>
        <w:spacing w:after="0" w:line="300" w:lineRule="auto"/>
        <w:jc w:val="both"/>
      </w:pPr>
      <w:r w:rsidRPr="035C60D8">
        <w:rPr>
          <w:rFonts w:ascii="Times New Roman" w:eastAsia="Times New Roman" w:hAnsi="Times New Roman" w:cs="Times New Roman"/>
          <w:u w:val="single"/>
        </w:rPr>
        <w:t>Selgitus:</w:t>
      </w:r>
      <w:r w:rsidRPr="035C60D8">
        <w:rPr>
          <w:rFonts w:ascii="Times New Roman" w:eastAsia="Times New Roman" w:hAnsi="Times New Roman" w:cs="Times New Roman"/>
        </w:rPr>
        <w:t xml:space="preserve"> </w:t>
      </w:r>
      <w:r w:rsidR="244785C1" w:rsidRPr="035C60D8">
        <w:rPr>
          <w:rFonts w:ascii="Times New Roman" w:eastAsia="Times New Roman" w:hAnsi="Times New Roman" w:cs="Times New Roman"/>
        </w:rPr>
        <w:t>Konsulta</w:t>
      </w:r>
      <w:r w:rsidR="487CA5EC" w:rsidRPr="035C60D8">
        <w:rPr>
          <w:rFonts w:ascii="Times New Roman" w:eastAsia="Times New Roman" w:hAnsi="Times New Roman" w:cs="Times New Roman"/>
        </w:rPr>
        <w:t>t</w:t>
      </w:r>
      <w:r w:rsidR="244785C1" w:rsidRPr="035C60D8">
        <w:rPr>
          <w:rFonts w:ascii="Times New Roman" w:eastAsia="Times New Roman" w:hAnsi="Times New Roman" w:cs="Times New Roman"/>
        </w:rPr>
        <w:t>siooni küsimuses 17 viitab komisjon ideele luua juhtimise tõhustamiseks maailmamere seire Euroopa foorum, mis koosneks liikmesriikidest ja Euroopa Komisjonist ning tahab teada, kas see foorum peaks muuhulgas olema võimeline tegema otsuseid, millel on liikmesriikidele mõju (ühiste standardite kasutuselevõtuks, riiklike strateegiate kohandamisel).</w:t>
      </w:r>
    </w:p>
    <w:p w14:paraId="2A0DAFD7" w14:textId="7A707EE6" w:rsidR="32714A6C" w:rsidRPr="00CF3BD6" w:rsidRDefault="244785C1" w:rsidP="1C49138C">
      <w:pPr>
        <w:spacing w:after="0" w:line="300" w:lineRule="auto"/>
        <w:jc w:val="both"/>
      </w:pPr>
      <w:r w:rsidRPr="1C49138C">
        <w:rPr>
          <w:rFonts w:ascii="Times New Roman" w:eastAsia="Times New Roman" w:hAnsi="Times New Roman" w:cs="Times New Roman"/>
        </w:rPr>
        <w:t xml:space="preserve"> </w:t>
      </w:r>
    </w:p>
    <w:p w14:paraId="0352B3B0" w14:textId="7668CCC7" w:rsidR="32714A6C" w:rsidRPr="00CF3BD6" w:rsidRDefault="244785C1" w:rsidP="1C49138C">
      <w:pPr>
        <w:spacing w:after="0" w:line="300" w:lineRule="auto"/>
        <w:jc w:val="both"/>
      </w:pPr>
      <w:r w:rsidRPr="6092512C">
        <w:rPr>
          <w:rFonts w:ascii="Times New Roman" w:eastAsia="Times New Roman" w:hAnsi="Times New Roman" w:cs="Times New Roman"/>
        </w:rPr>
        <w:t xml:space="preserve">Eesti ei toeta mereruumi planeerimise andmete jagamisel lahendusi, mis tekitavad juurde halduskoormust ja dubleerivad olemasolevaid süsteeme. Küll aga saab Eesti </w:t>
      </w:r>
      <w:r w:rsidR="69F93668" w:rsidRPr="6092512C">
        <w:rPr>
          <w:rFonts w:ascii="Times New Roman" w:eastAsia="Times New Roman" w:hAnsi="Times New Roman" w:cs="Times New Roman"/>
        </w:rPr>
        <w:t>toetada</w:t>
      </w:r>
      <w:r w:rsidRPr="6092512C">
        <w:rPr>
          <w:rFonts w:ascii="Times New Roman" w:eastAsia="Times New Roman" w:hAnsi="Times New Roman" w:cs="Times New Roman"/>
        </w:rPr>
        <w:t xml:space="preserve"> koostööformaate, mis jätavad ELi </w:t>
      </w:r>
      <w:r w:rsidR="38FD49FD" w:rsidRPr="6092512C">
        <w:rPr>
          <w:rFonts w:ascii="Times New Roman" w:eastAsia="Times New Roman" w:hAnsi="Times New Roman" w:cs="Times New Roman"/>
        </w:rPr>
        <w:t>liikmes</w:t>
      </w:r>
      <w:r w:rsidRPr="6092512C">
        <w:rPr>
          <w:rFonts w:ascii="Times New Roman" w:eastAsia="Times New Roman" w:hAnsi="Times New Roman" w:cs="Times New Roman"/>
        </w:rPr>
        <w:t xml:space="preserve">riikidele paindlikkuse ja võimaldavad </w:t>
      </w:r>
      <w:r w:rsidR="38184CD1" w:rsidRPr="6092512C">
        <w:rPr>
          <w:rFonts w:ascii="Times New Roman" w:eastAsia="Times New Roman" w:hAnsi="Times New Roman" w:cs="Times New Roman"/>
        </w:rPr>
        <w:t>neil</w:t>
      </w:r>
      <w:r w:rsidRPr="6092512C">
        <w:rPr>
          <w:rFonts w:ascii="Times New Roman" w:eastAsia="Times New Roman" w:hAnsi="Times New Roman" w:cs="Times New Roman"/>
        </w:rPr>
        <w:t xml:space="preserve"> </w:t>
      </w:r>
      <w:r w:rsidR="0B4AEE08" w:rsidRPr="6092512C">
        <w:rPr>
          <w:rFonts w:ascii="Times New Roman" w:eastAsia="Times New Roman" w:hAnsi="Times New Roman" w:cs="Times New Roman"/>
        </w:rPr>
        <w:t xml:space="preserve">tõhusalt </w:t>
      </w:r>
      <w:r w:rsidRPr="6092512C">
        <w:rPr>
          <w:rFonts w:ascii="Times New Roman" w:eastAsia="Times New Roman" w:hAnsi="Times New Roman" w:cs="Times New Roman"/>
        </w:rPr>
        <w:t xml:space="preserve">jagada vastastikku parimaid praktikaid ning küsida </w:t>
      </w:r>
      <w:r w:rsidR="4763C691" w:rsidRPr="6092512C">
        <w:rPr>
          <w:rFonts w:ascii="Times New Roman" w:eastAsia="Times New Roman" w:hAnsi="Times New Roman" w:cs="Times New Roman"/>
        </w:rPr>
        <w:t>üks</w:t>
      </w:r>
      <w:r w:rsidRPr="6092512C">
        <w:rPr>
          <w:rFonts w:ascii="Times New Roman" w:eastAsia="Times New Roman" w:hAnsi="Times New Roman" w:cs="Times New Roman"/>
        </w:rPr>
        <w:t xml:space="preserve">teiselt nõu. </w:t>
      </w:r>
    </w:p>
    <w:p w14:paraId="39DD23EB" w14:textId="448E2AB1" w:rsidR="32714A6C" w:rsidRPr="00CF3BD6" w:rsidRDefault="32714A6C" w:rsidP="035C60D8">
      <w:pPr>
        <w:spacing w:after="0" w:line="300" w:lineRule="auto"/>
        <w:jc w:val="both"/>
        <w:rPr>
          <w:rFonts w:ascii="Times New Roman" w:eastAsia="Times New Roman" w:hAnsi="Times New Roman" w:cs="Times New Roman"/>
        </w:rPr>
      </w:pPr>
    </w:p>
    <w:p w14:paraId="55DA9669" w14:textId="49F03BD6" w:rsidR="32714A6C" w:rsidRPr="00CF3BD6" w:rsidRDefault="54D28786" w:rsidP="1C49138C">
      <w:pPr>
        <w:spacing w:after="0" w:line="300" w:lineRule="auto"/>
        <w:jc w:val="both"/>
      </w:pPr>
      <w:r w:rsidRPr="035C60D8">
        <w:rPr>
          <w:rFonts w:ascii="Times New Roman" w:eastAsia="Times New Roman" w:hAnsi="Times New Roman" w:cs="Times New Roman"/>
        </w:rPr>
        <w:lastRenderedPageBreak/>
        <w:t>Läänemere piirkonnas on</w:t>
      </w:r>
      <w:r w:rsidR="2FE9DB5D" w:rsidRPr="035C60D8">
        <w:rPr>
          <w:rFonts w:ascii="Times New Roman" w:eastAsia="Times New Roman" w:hAnsi="Times New Roman" w:cs="Times New Roman"/>
        </w:rPr>
        <w:t xml:space="preserve"> üheks</w:t>
      </w:r>
      <w:r w:rsidRPr="035C60D8">
        <w:rPr>
          <w:rFonts w:ascii="Times New Roman" w:eastAsia="Times New Roman" w:hAnsi="Times New Roman" w:cs="Times New Roman"/>
        </w:rPr>
        <w:t xml:space="preserve"> selliseks koostöö formaadiks Planners Forum, </w:t>
      </w:r>
      <w:r w:rsidR="21B1D9CC" w:rsidRPr="035C60D8">
        <w:rPr>
          <w:rFonts w:ascii="Times New Roman" w:eastAsia="Times New Roman" w:hAnsi="Times New Roman" w:cs="Times New Roman"/>
        </w:rPr>
        <w:t xml:space="preserve">mille eesmärk on edendada Läänemere piirkonna riikide koostööd tagamaks riikide üleste merealade ruumiliste planeeringute kooskõla ning ökosüsteemil põhineva lähenemise rakendamine jätkusuutliku merekasutuse saavutamiseks. </w:t>
      </w:r>
    </w:p>
    <w:p w14:paraId="3F545CEB" w14:textId="7FDE7EE6" w:rsidR="32714A6C" w:rsidRPr="00CF3BD6" w:rsidRDefault="32714A6C" w:rsidP="035C60D8">
      <w:pPr>
        <w:spacing w:after="0" w:line="300" w:lineRule="auto"/>
        <w:jc w:val="both"/>
        <w:rPr>
          <w:rFonts w:ascii="Times New Roman" w:eastAsia="Times New Roman" w:hAnsi="Times New Roman" w:cs="Times New Roman"/>
        </w:rPr>
      </w:pPr>
    </w:p>
    <w:p w14:paraId="38D514F9" w14:textId="471AACA3" w:rsidR="32714A6C" w:rsidRPr="00CF3BD6" w:rsidRDefault="3E771C16" w:rsidP="1C49138C">
      <w:pPr>
        <w:spacing w:after="0" w:line="300" w:lineRule="auto"/>
        <w:jc w:val="both"/>
      </w:pPr>
      <w:r w:rsidRPr="6092512C">
        <w:rPr>
          <w:rFonts w:ascii="Times New Roman" w:eastAsia="Times New Roman" w:hAnsi="Times New Roman" w:cs="Times New Roman"/>
        </w:rPr>
        <w:t xml:space="preserve">Samuti toimib </w:t>
      </w:r>
      <w:r w:rsidR="244785C1" w:rsidRPr="6092512C">
        <w:rPr>
          <w:rFonts w:ascii="Times New Roman" w:eastAsia="Times New Roman" w:hAnsi="Times New Roman" w:cs="Times New Roman"/>
        </w:rPr>
        <w:t>Eestil koostöö naaberriikidega</w:t>
      </w:r>
      <w:r w:rsidR="3590C9AD" w:rsidRPr="6092512C">
        <w:rPr>
          <w:rFonts w:ascii="Times New Roman" w:eastAsia="Times New Roman" w:hAnsi="Times New Roman" w:cs="Times New Roman"/>
        </w:rPr>
        <w:t xml:space="preserve">, näiteks käesoleva aasta mai </w:t>
      </w:r>
      <w:r w:rsidR="244785C1" w:rsidRPr="6092512C">
        <w:rPr>
          <w:rFonts w:ascii="Times New Roman" w:eastAsia="Times New Roman" w:hAnsi="Times New Roman" w:cs="Times New Roman"/>
        </w:rPr>
        <w:t>keskel külastasid Eestit Soome planeerijad, kes tutvustasid põhjalikult Soome uu</w:t>
      </w:r>
      <w:r w:rsidR="37940F1E" w:rsidRPr="6092512C">
        <w:rPr>
          <w:rFonts w:ascii="Times New Roman" w:eastAsia="Times New Roman" w:hAnsi="Times New Roman" w:cs="Times New Roman"/>
        </w:rPr>
        <w:t>e</w:t>
      </w:r>
      <w:r w:rsidR="0AA25E8C" w:rsidRPr="6092512C">
        <w:rPr>
          <w:rFonts w:ascii="Times New Roman" w:eastAsia="Times New Roman" w:hAnsi="Times New Roman" w:cs="Times New Roman"/>
        </w:rPr>
        <w:t xml:space="preserve"> </w:t>
      </w:r>
      <w:r w:rsidR="37940F1E" w:rsidRPr="6092512C">
        <w:rPr>
          <w:rFonts w:ascii="Times New Roman" w:eastAsia="Times New Roman" w:hAnsi="Times New Roman" w:cs="Times New Roman"/>
        </w:rPr>
        <w:t>koosta</w:t>
      </w:r>
      <w:r w:rsidR="28761D5E" w:rsidRPr="6092512C">
        <w:rPr>
          <w:rFonts w:ascii="Times New Roman" w:eastAsia="Times New Roman" w:hAnsi="Times New Roman" w:cs="Times New Roman"/>
        </w:rPr>
        <w:t>misel oleva</w:t>
      </w:r>
      <w:r w:rsidR="37940F1E" w:rsidRPr="6092512C">
        <w:rPr>
          <w:rFonts w:ascii="Times New Roman" w:eastAsia="Times New Roman" w:hAnsi="Times New Roman" w:cs="Times New Roman"/>
        </w:rPr>
        <w:t xml:space="preserve"> </w:t>
      </w:r>
      <w:r w:rsidR="244785C1" w:rsidRPr="6092512C">
        <w:rPr>
          <w:rFonts w:ascii="Times New Roman" w:eastAsia="Times New Roman" w:hAnsi="Times New Roman" w:cs="Times New Roman"/>
        </w:rPr>
        <w:t xml:space="preserve">mere- ja rannikuala </w:t>
      </w:r>
      <w:r w:rsidR="2B6577DF" w:rsidRPr="6092512C">
        <w:rPr>
          <w:rFonts w:ascii="Times New Roman" w:eastAsia="Times New Roman" w:hAnsi="Times New Roman" w:cs="Times New Roman"/>
        </w:rPr>
        <w:t>planeeringu põhimõtteid</w:t>
      </w:r>
      <w:r w:rsidR="04905205" w:rsidRPr="6092512C">
        <w:rPr>
          <w:rFonts w:ascii="Times New Roman" w:eastAsia="Times New Roman" w:hAnsi="Times New Roman" w:cs="Times New Roman"/>
        </w:rPr>
        <w:t xml:space="preserve"> ja esialgset lahendust</w:t>
      </w:r>
      <w:r w:rsidR="244785C1" w:rsidRPr="6092512C">
        <w:rPr>
          <w:rFonts w:ascii="Times New Roman" w:eastAsia="Times New Roman" w:hAnsi="Times New Roman" w:cs="Times New Roman"/>
        </w:rPr>
        <w:t>.</w:t>
      </w:r>
    </w:p>
    <w:p w14:paraId="5BEA84EE" w14:textId="151FF759" w:rsidR="32714A6C" w:rsidRPr="00CF3BD6" w:rsidRDefault="244785C1" w:rsidP="1C49138C">
      <w:pPr>
        <w:spacing w:after="0" w:line="300" w:lineRule="auto"/>
        <w:jc w:val="both"/>
      </w:pPr>
      <w:r w:rsidRPr="035C60D8">
        <w:rPr>
          <w:rFonts w:ascii="Times New Roman" w:eastAsia="Times New Roman" w:hAnsi="Times New Roman" w:cs="Times New Roman"/>
        </w:rPr>
        <w:t xml:space="preserve"> </w:t>
      </w:r>
    </w:p>
    <w:p w14:paraId="361766E3" w14:textId="2F94E16C" w:rsidR="32714A6C" w:rsidRPr="00CF3BD6" w:rsidRDefault="2BE447B0" w:rsidP="035C60D8">
      <w:pPr>
        <w:spacing w:after="0" w:line="300" w:lineRule="auto"/>
        <w:jc w:val="both"/>
      </w:pPr>
      <w:r w:rsidRPr="4ACB2C66">
        <w:rPr>
          <w:rFonts w:ascii="Times New Roman" w:eastAsia="Times New Roman" w:hAnsi="Times New Roman" w:cs="Times New Roman"/>
        </w:rPr>
        <w:t xml:space="preserve">Kui </w:t>
      </w:r>
      <w:r w:rsidR="44387B21" w:rsidRPr="4ACB2C66">
        <w:rPr>
          <w:rFonts w:ascii="Times New Roman" w:eastAsia="Times New Roman" w:hAnsi="Times New Roman" w:cs="Times New Roman"/>
        </w:rPr>
        <w:t>Läänemere piirkonnas toimib mereseirealane koostöö ELi liikmesriikide vahel üldjoontes hästi</w:t>
      </w:r>
      <w:r w:rsidR="10800011" w:rsidRPr="4ACB2C66">
        <w:rPr>
          <w:rFonts w:ascii="Times New Roman" w:eastAsia="Times New Roman" w:hAnsi="Times New Roman" w:cs="Times New Roman"/>
        </w:rPr>
        <w:t>, siis</w:t>
      </w:r>
      <w:r w:rsidR="44387B21" w:rsidRPr="4ACB2C66">
        <w:rPr>
          <w:rFonts w:ascii="Times New Roman" w:eastAsia="Times New Roman" w:hAnsi="Times New Roman" w:cs="Times New Roman"/>
        </w:rPr>
        <w:t xml:space="preserve"> valmistab jätkuvalt väljakutseid koostöö kolmandate riikidega eri merepiirkondades ning nende käsutuses olevate andmete kättesaadavus, mis on teaduspõhiste ja kaalutletud otsuste tegemiseks oluline. </w:t>
      </w:r>
    </w:p>
    <w:p w14:paraId="2D6470DF" w14:textId="6A6D654B" w:rsidR="4ACB2C66" w:rsidRDefault="4ACB2C66" w:rsidP="4ACB2C66">
      <w:pPr>
        <w:spacing w:after="0" w:line="300" w:lineRule="auto"/>
        <w:jc w:val="both"/>
        <w:rPr>
          <w:rFonts w:ascii="Times New Roman" w:eastAsia="Times New Roman" w:hAnsi="Times New Roman" w:cs="Times New Roman"/>
        </w:rPr>
      </w:pPr>
    </w:p>
    <w:p w14:paraId="55B79989" w14:textId="58502A6C" w:rsidR="32714A6C" w:rsidRPr="00CF3BD6" w:rsidRDefault="44387B21" w:rsidP="035C60D8">
      <w:pPr>
        <w:spacing w:after="0" w:line="300" w:lineRule="auto"/>
        <w:jc w:val="both"/>
      </w:pPr>
      <w:r w:rsidRPr="0229FB9F">
        <w:rPr>
          <w:rFonts w:ascii="Times New Roman" w:eastAsia="Times New Roman" w:hAnsi="Times New Roman" w:cs="Times New Roman"/>
        </w:rPr>
        <w:t>Seirefoorum saab olla eelkõige arvamuste vahetamise ja nõustamise koht, kuid mitte liikmesriikidele siduvate otsuste tegemise tasand. Seejuures tuleb arvestada, et liikmesriikidel tuleb täita ka laiemat ringi rahvusvahelisi kohustusi, sealhulgas Rahvusvahelise Mereorganisatsiooni nõudeid, konventsioonidest tulenevaid kohustusi ja regionaalseid kokkuleppeid, mida seirefoorum</w:t>
      </w:r>
      <w:r w:rsidR="139AC073" w:rsidRPr="0229FB9F">
        <w:rPr>
          <w:rFonts w:ascii="Times New Roman" w:eastAsia="Times New Roman" w:hAnsi="Times New Roman" w:cs="Times New Roman"/>
        </w:rPr>
        <w:t>i formaat</w:t>
      </w:r>
      <w:r w:rsidRPr="0229FB9F">
        <w:rPr>
          <w:rFonts w:ascii="Times New Roman" w:eastAsia="Times New Roman" w:hAnsi="Times New Roman" w:cs="Times New Roman"/>
        </w:rPr>
        <w:t xml:space="preserve"> ei </w:t>
      </w:r>
      <w:r w:rsidR="42DAC488" w:rsidRPr="0229FB9F">
        <w:rPr>
          <w:rFonts w:ascii="Times New Roman" w:eastAsia="Times New Roman" w:hAnsi="Times New Roman" w:cs="Times New Roman"/>
        </w:rPr>
        <w:t>mõjuta</w:t>
      </w:r>
      <w:r w:rsidRPr="0229FB9F">
        <w:rPr>
          <w:rFonts w:ascii="Times New Roman" w:eastAsia="Times New Roman" w:hAnsi="Times New Roman" w:cs="Times New Roman"/>
        </w:rPr>
        <w:t>.</w:t>
      </w:r>
    </w:p>
    <w:p w14:paraId="7E281138" w14:textId="68D791C5" w:rsidR="4ACB2C66" w:rsidRDefault="4ACB2C66" w:rsidP="4ACB2C66">
      <w:pPr>
        <w:spacing w:after="0" w:line="300" w:lineRule="auto"/>
        <w:jc w:val="both"/>
        <w:rPr>
          <w:rFonts w:ascii="Times New Roman" w:eastAsia="Times New Roman" w:hAnsi="Times New Roman" w:cs="Times New Roman"/>
        </w:rPr>
      </w:pPr>
    </w:p>
    <w:p w14:paraId="06C50867" w14:textId="669E79FE" w:rsidR="32714A6C" w:rsidRPr="00CF3BD6" w:rsidRDefault="035C60D8" w:rsidP="035C60D8">
      <w:pPr>
        <w:spacing w:after="0" w:line="300" w:lineRule="auto"/>
        <w:jc w:val="both"/>
      </w:pPr>
      <w:r w:rsidRPr="6092512C">
        <w:rPr>
          <w:rFonts w:ascii="Times New Roman" w:eastAsia="Times New Roman" w:hAnsi="Times New Roman" w:cs="Times New Roman"/>
        </w:rPr>
        <w:t>Eesti toetab andmete jagamiseks IT-</w:t>
      </w:r>
      <w:r w:rsidR="17DE08F1" w:rsidRPr="6092512C">
        <w:rPr>
          <w:rFonts w:ascii="Times New Roman" w:eastAsia="Times New Roman" w:hAnsi="Times New Roman" w:cs="Times New Roman"/>
        </w:rPr>
        <w:t>süsteemide</w:t>
      </w:r>
      <w:r w:rsidRPr="6092512C">
        <w:rPr>
          <w:rFonts w:ascii="Times New Roman" w:eastAsia="Times New Roman" w:hAnsi="Times New Roman" w:cs="Times New Roman"/>
        </w:rPr>
        <w:t xml:space="preserve"> väljatöötamist tingimusel, et see ei too kaasa täiendavaid arendus- ja töökulusid liikmesriikide administratsioonidele. </w:t>
      </w:r>
    </w:p>
    <w:p w14:paraId="19F91FCD" w14:textId="38C9B196" w:rsidR="07B857CF" w:rsidRDefault="07B857CF" w:rsidP="07B857CF">
      <w:pPr>
        <w:spacing w:after="0" w:line="300" w:lineRule="auto"/>
        <w:jc w:val="both"/>
        <w:rPr>
          <w:rFonts w:ascii="Times New Roman" w:eastAsia="Times New Roman" w:hAnsi="Times New Roman" w:cs="Times New Roman"/>
        </w:rPr>
      </w:pPr>
    </w:p>
    <w:p w14:paraId="24DCEF19" w14:textId="20F5FD4A" w:rsidR="32714A6C" w:rsidRPr="00CF3BD6" w:rsidRDefault="035C60D8" w:rsidP="035C60D8">
      <w:pPr>
        <w:spacing w:after="0" w:line="300" w:lineRule="auto"/>
        <w:jc w:val="both"/>
      </w:pPr>
      <w:r w:rsidRPr="0229FB9F">
        <w:rPr>
          <w:rFonts w:ascii="Times New Roman" w:eastAsia="Times New Roman" w:hAnsi="Times New Roman" w:cs="Times New Roman"/>
        </w:rPr>
        <w:t>Eeldame, et mereseireandmete kogumisel ja jagamisel kasutab Euroopa Komisjon juba olemasolevaid süsteeme nagu näiteks EMODnet, WISE-Marine, Euroopa Keskkonnaameti andmebaasid</w:t>
      </w:r>
      <w:r w:rsidR="19F3F88D" w:rsidRPr="0229FB9F">
        <w:rPr>
          <w:rFonts w:ascii="Times New Roman" w:eastAsia="Times New Roman" w:hAnsi="Times New Roman" w:cs="Times New Roman"/>
        </w:rPr>
        <w:t xml:space="preserve"> ja </w:t>
      </w:r>
      <w:r w:rsidRPr="0229FB9F">
        <w:rPr>
          <w:rFonts w:ascii="Times New Roman" w:eastAsia="Times New Roman" w:hAnsi="Times New Roman" w:cs="Times New Roman"/>
        </w:rPr>
        <w:t xml:space="preserve"> ICES, kuhu riigid juba praegu andmeid esitavad. </w:t>
      </w:r>
    </w:p>
    <w:p w14:paraId="56377BEE" w14:textId="620A39A2" w:rsidR="07B857CF" w:rsidRDefault="07B857CF" w:rsidP="07B857CF">
      <w:pPr>
        <w:spacing w:after="0" w:line="300" w:lineRule="auto"/>
        <w:jc w:val="both"/>
        <w:rPr>
          <w:rFonts w:ascii="Times New Roman" w:eastAsia="Times New Roman" w:hAnsi="Times New Roman" w:cs="Times New Roman"/>
        </w:rPr>
      </w:pPr>
    </w:p>
    <w:p w14:paraId="3D0E873B" w14:textId="59C91D36" w:rsidR="32714A6C" w:rsidRPr="00CF3BD6" w:rsidRDefault="035C60D8" w:rsidP="035C60D8">
      <w:pPr>
        <w:spacing w:after="0" w:line="300" w:lineRule="auto"/>
        <w:jc w:val="both"/>
      </w:pPr>
      <w:r w:rsidRPr="07B857CF">
        <w:rPr>
          <w:rFonts w:ascii="Times New Roman" w:eastAsia="Times New Roman" w:hAnsi="Times New Roman" w:cs="Times New Roman"/>
        </w:rPr>
        <w:t>Samal ajal tuleb arvestada, et seire arendamisel tuleb jätta piisav paindlikkus innovatsiooni ning teadus- ja arendustegevuse vajaduste jaoks, kuna need liiguvad sageli ajas ettepoole võrreldes formaalsete otsustusprotsessidega.</w:t>
      </w:r>
    </w:p>
    <w:p w14:paraId="4B764C62" w14:textId="580E6631" w:rsidR="07B857CF" w:rsidRDefault="07B857CF" w:rsidP="07B857CF">
      <w:pPr>
        <w:spacing w:after="0" w:line="300" w:lineRule="auto"/>
        <w:jc w:val="both"/>
        <w:rPr>
          <w:rFonts w:ascii="Times New Roman" w:eastAsia="Times New Roman" w:hAnsi="Times New Roman" w:cs="Times New Roman"/>
        </w:rPr>
      </w:pPr>
    </w:p>
    <w:p w14:paraId="4E905705" w14:textId="0536E0BA" w:rsidR="32714A6C" w:rsidRPr="00CF3BD6" w:rsidRDefault="244785C1" w:rsidP="1C49138C">
      <w:pPr>
        <w:spacing w:after="0" w:line="300" w:lineRule="auto"/>
        <w:jc w:val="both"/>
      </w:pPr>
      <w:r w:rsidRPr="1C49138C">
        <w:rPr>
          <w:rFonts w:ascii="Times New Roman" w:eastAsia="Times New Roman" w:hAnsi="Times New Roman" w:cs="Times New Roman"/>
        </w:rPr>
        <w:t>Avaliku konsultatsiooni küsimustiku vastamisel (küsimused 15, 16 ja 17) rõhutab Eesti, et:</w:t>
      </w:r>
    </w:p>
    <w:p w14:paraId="02193F86" w14:textId="7DFFCCA0" w:rsidR="32714A6C" w:rsidRPr="00CF3BD6" w:rsidRDefault="244785C1" w:rsidP="1C49138C">
      <w:pPr>
        <w:pStyle w:val="Loendilik"/>
        <w:numPr>
          <w:ilvl w:val="0"/>
          <w:numId w:val="4"/>
        </w:numPr>
        <w:spacing w:after="0" w:line="300" w:lineRule="auto"/>
        <w:jc w:val="both"/>
        <w:rPr>
          <w:rFonts w:ascii="Times New Roman" w:eastAsia="Times New Roman" w:hAnsi="Times New Roman" w:cs="Times New Roman"/>
        </w:rPr>
      </w:pPr>
      <w:r w:rsidRPr="1C49138C">
        <w:rPr>
          <w:rFonts w:ascii="Times New Roman" w:eastAsia="Times New Roman" w:hAnsi="Times New Roman" w:cs="Times New Roman"/>
        </w:rPr>
        <w:t>andmete kogumine ja seire peavad olema tagatud;</w:t>
      </w:r>
    </w:p>
    <w:p w14:paraId="4844FFA0" w14:textId="6FD00359" w:rsidR="32714A6C" w:rsidRPr="00CF3BD6" w:rsidRDefault="244785C1" w:rsidP="1C49138C">
      <w:pPr>
        <w:pStyle w:val="Loendilik"/>
        <w:numPr>
          <w:ilvl w:val="0"/>
          <w:numId w:val="4"/>
        </w:numPr>
        <w:spacing w:after="0" w:line="300" w:lineRule="auto"/>
        <w:jc w:val="both"/>
        <w:rPr>
          <w:rFonts w:ascii="Times New Roman" w:eastAsia="Times New Roman" w:hAnsi="Times New Roman" w:cs="Times New Roman"/>
        </w:rPr>
      </w:pPr>
      <w:r w:rsidRPr="1C49138C">
        <w:rPr>
          <w:rFonts w:ascii="Times New Roman" w:eastAsia="Times New Roman" w:hAnsi="Times New Roman" w:cs="Times New Roman"/>
        </w:rPr>
        <w:t>andmete jagamise üle peab säilima liikmesriikide otsustusõigus;</w:t>
      </w:r>
    </w:p>
    <w:p w14:paraId="614F9D6A" w14:textId="0A53567A" w:rsidR="32714A6C" w:rsidRPr="00CF3BD6" w:rsidRDefault="244785C1" w:rsidP="1C49138C">
      <w:pPr>
        <w:pStyle w:val="Loendilik"/>
        <w:numPr>
          <w:ilvl w:val="0"/>
          <w:numId w:val="4"/>
        </w:numPr>
        <w:spacing w:after="0" w:line="300" w:lineRule="auto"/>
        <w:jc w:val="both"/>
        <w:rPr>
          <w:rFonts w:ascii="Times New Roman" w:eastAsia="Times New Roman" w:hAnsi="Times New Roman" w:cs="Times New Roman"/>
        </w:rPr>
      </w:pPr>
      <w:r w:rsidRPr="035C60D8">
        <w:rPr>
          <w:rFonts w:ascii="Times New Roman" w:eastAsia="Times New Roman" w:hAnsi="Times New Roman" w:cs="Times New Roman"/>
        </w:rPr>
        <w:t>tsentraliseeritud lahendused võivad toetada koostööd, kuid ei tohiks piirata riikide paindlikkust.</w:t>
      </w:r>
    </w:p>
    <w:p w14:paraId="1A0DF161" w14:textId="7FFC8EAE" w:rsidR="32714A6C" w:rsidRPr="00CF3BD6" w:rsidRDefault="32714A6C" w:rsidP="1C49138C">
      <w:pPr>
        <w:spacing w:after="0" w:line="300" w:lineRule="auto"/>
        <w:jc w:val="both"/>
        <w:rPr>
          <w:rFonts w:ascii="Times New Roman" w:eastAsia="Times New Roman" w:hAnsi="Times New Roman" w:cs="Times New Roman"/>
        </w:rPr>
      </w:pPr>
    </w:p>
    <w:p w14:paraId="4EAFE4A8" w14:textId="1E9219A2" w:rsidR="32714A6C" w:rsidRPr="00CF3BD6" w:rsidRDefault="6353548C" w:rsidP="25A46B35">
      <w:pPr>
        <w:spacing w:after="0" w:line="300" w:lineRule="auto"/>
        <w:jc w:val="both"/>
      </w:pPr>
      <w:r w:rsidRPr="6092512C">
        <w:rPr>
          <w:rFonts w:ascii="Times New Roman" w:eastAsia="Times New Roman" w:hAnsi="Times New Roman" w:cs="Times New Roman"/>
          <w:b/>
          <w:bCs/>
        </w:rPr>
        <w:t>5.5. Eesti toetab Euroopa Komisjoni eesmär</w:t>
      </w:r>
      <w:r w:rsidR="12F8224D" w:rsidRPr="6092512C">
        <w:rPr>
          <w:rFonts w:ascii="Times New Roman" w:eastAsia="Times New Roman" w:hAnsi="Times New Roman" w:cs="Times New Roman"/>
          <w:b/>
          <w:bCs/>
        </w:rPr>
        <w:t>ki</w:t>
      </w:r>
      <w:r w:rsidRPr="6092512C">
        <w:rPr>
          <w:rFonts w:ascii="Times New Roman" w:eastAsia="Times New Roman" w:hAnsi="Times New Roman" w:cs="Times New Roman"/>
          <w:b/>
          <w:bCs/>
        </w:rPr>
        <w:t xml:space="preserve"> vähendada</w:t>
      </w:r>
      <w:r w:rsidR="5AA0A181" w:rsidRPr="6092512C">
        <w:rPr>
          <w:rFonts w:ascii="Times New Roman" w:eastAsia="Times New Roman" w:hAnsi="Times New Roman" w:cs="Times New Roman"/>
          <w:b/>
          <w:bCs/>
        </w:rPr>
        <w:t xml:space="preserve"> mereala ruumilise planeerimisega seotud</w:t>
      </w:r>
      <w:r w:rsidRPr="6092512C">
        <w:rPr>
          <w:rFonts w:ascii="Times New Roman" w:eastAsia="Times New Roman" w:hAnsi="Times New Roman" w:cs="Times New Roman"/>
          <w:b/>
          <w:bCs/>
        </w:rPr>
        <w:t xml:space="preserve"> halduskoormust ja lihtsustada E</w:t>
      </w:r>
      <w:r w:rsidR="56903C1E" w:rsidRPr="6092512C">
        <w:rPr>
          <w:rFonts w:ascii="Times New Roman" w:eastAsia="Times New Roman" w:hAnsi="Times New Roman" w:cs="Times New Roman"/>
          <w:b/>
          <w:bCs/>
        </w:rPr>
        <w:t xml:space="preserve">uroopa </w:t>
      </w:r>
      <w:r w:rsidRPr="6092512C">
        <w:rPr>
          <w:rFonts w:ascii="Times New Roman" w:eastAsia="Times New Roman" w:hAnsi="Times New Roman" w:cs="Times New Roman"/>
          <w:b/>
          <w:bCs/>
        </w:rPr>
        <w:t>Li</w:t>
      </w:r>
      <w:r w:rsidR="4F09301C" w:rsidRPr="6092512C">
        <w:rPr>
          <w:rFonts w:ascii="Times New Roman" w:eastAsia="Times New Roman" w:hAnsi="Times New Roman" w:cs="Times New Roman"/>
          <w:b/>
          <w:bCs/>
        </w:rPr>
        <w:t xml:space="preserve">idu </w:t>
      </w:r>
      <w:r w:rsidRPr="6092512C">
        <w:rPr>
          <w:rFonts w:ascii="Times New Roman" w:eastAsia="Times New Roman" w:hAnsi="Times New Roman" w:cs="Times New Roman"/>
          <w:b/>
          <w:bCs/>
        </w:rPr>
        <w:t xml:space="preserve">merepoliitika nõuete rakendamist. </w:t>
      </w:r>
      <w:r w:rsidR="64004A87" w:rsidRPr="6092512C">
        <w:rPr>
          <w:rFonts w:ascii="Times New Roman" w:eastAsia="Times New Roman" w:hAnsi="Times New Roman" w:cs="Times New Roman"/>
          <w:b/>
          <w:bCs/>
        </w:rPr>
        <w:t>Leiame, et k</w:t>
      </w:r>
      <w:r w:rsidRPr="6092512C">
        <w:rPr>
          <w:rFonts w:ascii="Times New Roman" w:eastAsia="Times New Roman" w:hAnsi="Times New Roman" w:cs="Times New Roman"/>
          <w:b/>
          <w:bCs/>
        </w:rPr>
        <w:t>avandatav</w:t>
      </w:r>
      <w:r w:rsidR="5C1D41AB" w:rsidRPr="6092512C">
        <w:rPr>
          <w:rFonts w:ascii="Times New Roman" w:eastAsia="Times New Roman" w:hAnsi="Times New Roman" w:cs="Times New Roman"/>
          <w:b/>
          <w:bCs/>
        </w:rPr>
        <w:t xml:space="preserve"> õigusakt peaks</w:t>
      </w:r>
      <w:r w:rsidRPr="6092512C">
        <w:rPr>
          <w:rFonts w:ascii="Times New Roman" w:eastAsia="Times New Roman" w:hAnsi="Times New Roman" w:cs="Times New Roman"/>
          <w:b/>
          <w:bCs/>
        </w:rPr>
        <w:t xml:space="preserve"> </w:t>
      </w:r>
      <w:r w:rsidR="4F79FEAB" w:rsidRPr="6092512C">
        <w:rPr>
          <w:rFonts w:ascii="Times New Roman" w:eastAsia="Times New Roman" w:hAnsi="Times New Roman" w:cs="Times New Roman"/>
          <w:b/>
          <w:bCs/>
        </w:rPr>
        <w:t xml:space="preserve">keskenduma liikmesriikide ja kolmandate riikide vahelise koostöö reguleerimisele  </w:t>
      </w:r>
      <w:r w:rsidRPr="6092512C">
        <w:rPr>
          <w:rFonts w:ascii="Times New Roman" w:eastAsia="Times New Roman" w:hAnsi="Times New Roman" w:cs="Times New Roman"/>
          <w:b/>
          <w:bCs/>
        </w:rPr>
        <w:t>planeeringute ja strateegiate koostamisel, mitte</w:t>
      </w:r>
      <w:r w:rsidR="4C8B7FC7" w:rsidRPr="6092512C">
        <w:rPr>
          <w:rFonts w:ascii="Times New Roman" w:eastAsia="Times New Roman" w:hAnsi="Times New Roman" w:cs="Times New Roman"/>
          <w:b/>
          <w:bCs/>
        </w:rPr>
        <w:t xml:space="preserve"> nendes</w:t>
      </w:r>
      <w:r w:rsidRPr="6092512C">
        <w:rPr>
          <w:rFonts w:ascii="Times New Roman" w:eastAsia="Times New Roman" w:hAnsi="Times New Roman" w:cs="Times New Roman"/>
          <w:b/>
          <w:bCs/>
        </w:rPr>
        <w:t xml:space="preserve"> käsitletavate teemade ettekirjutami</w:t>
      </w:r>
      <w:r w:rsidR="7625A020" w:rsidRPr="6092512C">
        <w:rPr>
          <w:rFonts w:ascii="Times New Roman" w:eastAsia="Times New Roman" w:hAnsi="Times New Roman" w:cs="Times New Roman"/>
          <w:b/>
          <w:bCs/>
        </w:rPr>
        <w:t>sele</w:t>
      </w:r>
      <w:r w:rsidRPr="6092512C">
        <w:rPr>
          <w:rFonts w:ascii="Times New Roman" w:eastAsia="Times New Roman" w:hAnsi="Times New Roman" w:cs="Times New Roman"/>
          <w:b/>
          <w:bCs/>
        </w:rPr>
        <w:t xml:space="preserve"> liikmesriikidele.</w:t>
      </w:r>
    </w:p>
    <w:p w14:paraId="00F70231" w14:textId="12C54D9D" w:rsidR="32714A6C" w:rsidRPr="00CF3BD6" w:rsidRDefault="6353548C" w:rsidP="25A46B35">
      <w:pPr>
        <w:spacing w:after="0" w:line="300" w:lineRule="auto"/>
        <w:jc w:val="both"/>
      </w:pPr>
      <w:r w:rsidRPr="035C60D8">
        <w:rPr>
          <w:rFonts w:ascii="Times New Roman" w:eastAsia="Times New Roman" w:hAnsi="Times New Roman" w:cs="Times New Roman"/>
        </w:rPr>
        <w:lastRenderedPageBreak/>
        <w:t xml:space="preserve"> </w:t>
      </w:r>
    </w:p>
    <w:p w14:paraId="79085899" w14:textId="77777777" w:rsidR="00A06696" w:rsidRDefault="035C60D8" w:rsidP="002634DF">
      <w:pPr>
        <w:spacing w:line="300" w:lineRule="auto"/>
        <w:jc w:val="both"/>
        <w:rPr>
          <w:rFonts w:ascii="Times New Roman" w:eastAsia="Times New Roman" w:hAnsi="Times New Roman" w:cs="Times New Roman"/>
        </w:rPr>
      </w:pPr>
      <w:r w:rsidRPr="0229FB9F">
        <w:rPr>
          <w:rFonts w:ascii="Times New Roman" w:eastAsia="Times New Roman" w:hAnsi="Times New Roman" w:cs="Times New Roman"/>
          <w:u w:val="single"/>
        </w:rPr>
        <w:t>Selgitus</w:t>
      </w:r>
      <w:r w:rsidRPr="0229FB9F">
        <w:rPr>
          <w:rFonts w:ascii="Times New Roman" w:eastAsia="Times New Roman" w:hAnsi="Times New Roman" w:cs="Times New Roman"/>
        </w:rPr>
        <w:t>:  Eesti on seisukohal, et ELis tuleks vältida üle</w:t>
      </w:r>
      <w:r w:rsidR="721033D3" w:rsidRPr="0229FB9F">
        <w:rPr>
          <w:rFonts w:ascii="Times New Roman" w:eastAsia="Times New Roman" w:hAnsi="Times New Roman" w:cs="Times New Roman"/>
        </w:rPr>
        <w:t>-</w:t>
      </w:r>
      <w:r w:rsidRPr="0229FB9F">
        <w:rPr>
          <w:rFonts w:ascii="Times New Roman" w:eastAsia="Times New Roman" w:hAnsi="Times New Roman" w:cs="Times New Roman"/>
        </w:rPr>
        <w:t xml:space="preserve">reguleerimist ja selliste täiendavate kohustuste loomist, mis ei </w:t>
      </w:r>
      <w:r w:rsidR="2CDBD44D" w:rsidRPr="0229FB9F">
        <w:rPr>
          <w:rFonts w:ascii="Times New Roman" w:eastAsia="Times New Roman" w:hAnsi="Times New Roman" w:cs="Times New Roman"/>
        </w:rPr>
        <w:t>loo</w:t>
      </w:r>
      <w:r w:rsidRPr="0229FB9F">
        <w:rPr>
          <w:rFonts w:ascii="Times New Roman" w:eastAsia="Times New Roman" w:hAnsi="Times New Roman" w:cs="Times New Roman"/>
        </w:rPr>
        <w:t xml:space="preserve"> selget lisandväärtust. Mereala ruumilise planeerimise puhul tuleb arvestada, et liikmesriikide olukord, vajadused ja </w:t>
      </w:r>
      <w:r w:rsidR="45841EFD" w:rsidRPr="0229FB9F">
        <w:rPr>
          <w:rFonts w:ascii="Times New Roman" w:eastAsia="Times New Roman" w:hAnsi="Times New Roman" w:cs="Times New Roman"/>
        </w:rPr>
        <w:t xml:space="preserve">prioriteedid </w:t>
      </w:r>
      <w:r w:rsidRPr="0229FB9F">
        <w:rPr>
          <w:rFonts w:ascii="Times New Roman" w:eastAsia="Times New Roman" w:hAnsi="Times New Roman" w:cs="Times New Roman"/>
        </w:rPr>
        <w:t xml:space="preserve">on erinevad ning mõni valdkond ei pruugi kõigis riikides olla asjakohane. </w:t>
      </w:r>
    </w:p>
    <w:p w14:paraId="152661A9" w14:textId="65EE10D3" w:rsidR="035C60D8" w:rsidRDefault="035C60D8" w:rsidP="002634DF">
      <w:pPr>
        <w:spacing w:line="300" w:lineRule="auto"/>
        <w:jc w:val="both"/>
        <w:rPr>
          <w:rFonts w:ascii="Times New Roman" w:eastAsia="Times New Roman" w:hAnsi="Times New Roman" w:cs="Times New Roman"/>
        </w:rPr>
      </w:pPr>
      <w:r w:rsidRPr="0229FB9F">
        <w:rPr>
          <w:rFonts w:ascii="Times New Roman" w:eastAsia="Times New Roman" w:hAnsi="Times New Roman" w:cs="Times New Roman"/>
        </w:rPr>
        <w:t xml:space="preserve">Planeerimine peab võimaldama võtta arvesse erinevaid vajadusi pika tulevikku suunatud vaatega, kuid samal ajal kohaneda muutuva olukorra ja uute arengutega. Liiga jäigad piirangud või kohustused võivad hakata arengut takistama. </w:t>
      </w:r>
      <w:r w:rsidR="51FF3692" w:rsidRPr="0229FB9F">
        <w:rPr>
          <w:rFonts w:ascii="Times New Roman" w:eastAsia="Times New Roman" w:hAnsi="Times New Roman" w:cs="Times New Roman"/>
        </w:rPr>
        <w:t>Näiteks mõjutab mereala ruumiline planeerimine olulis</w:t>
      </w:r>
      <w:r w:rsidR="7B01D817" w:rsidRPr="0229FB9F">
        <w:rPr>
          <w:rFonts w:ascii="Times New Roman" w:eastAsia="Times New Roman" w:hAnsi="Times New Roman" w:cs="Times New Roman"/>
        </w:rPr>
        <w:t>elt</w:t>
      </w:r>
      <w:r w:rsidR="51FF3692" w:rsidRPr="0229FB9F">
        <w:rPr>
          <w:rFonts w:ascii="Times New Roman" w:eastAsia="Times New Roman" w:hAnsi="Times New Roman" w:cs="Times New Roman"/>
        </w:rPr>
        <w:t xml:space="preserve"> ka turismisektorit ja turismiinvesteeringute puhul on oluline investeerim</w:t>
      </w:r>
      <w:r w:rsidR="6C9A372B" w:rsidRPr="0229FB9F">
        <w:rPr>
          <w:rFonts w:ascii="Times New Roman" w:eastAsia="Times New Roman" w:hAnsi="Times New Roman" w:cs="Times New Roman"/>
        </w:rPr>
        <w:t>iskindlus ja prognoositavus.</w:t>
      </w:r>
    </w:p>
    <w:p w14:paraId="7C4F723C" w14:textId="0BB1A440" w:rsidR="035C60D8" w:rsidRDefault="035C60D8" w:rsidP="035C60D8">
      <w:pPr>
        <w:spacing w:line="300" w:lineRule="auto"/>
        <w:jc w:val="both"/>
      </w:pPr>
      <w:r w:rsidRPr="035C60D8">
        <w:rPr>
          <w:rFonts w:ascii="Times New Roman" w:eastAsia="Times New Roman" w:hAnsi="Times New Roman" w:cs="Times New Roman"/>
        </w:rPr>
        <w:t>Koostöö ja kaasamine on ruumilises planeerimises väga olulisel kohal ning tähtis on, et seda tehtaks sisuliselt, mitte üksnes formaalselt. Seetõttu eelistab Eesti selles küsimuses pigem juhendmaterjale kui direktiivis sätestatud täiendavaid üksikasjalikke kohustusi.</w:t>
      </w:r>
    </w:p>
    <w:p w14:paraId="2A49FEF8" w14:textId="66B59D0E" w:rsidR="32714A6C" w:rsidRPr="00CF3BD6" w:rsidRDefault="6353548C" w:rsidP="035C60D8">
      <w:pPr>
        <w:spacing w:after="0" w:line="300" w:lineRule="auto"/>
        <w:jc w:val="both"/>
        <w:rPr>
          <w:rFonts w:ascii="Times New Roman" w:eastAsia="Times New Roman" w:hAnsi="Times New Roman" w:cs="Times New Roman"/>
        </w:rPr>
      </w:pPr>
      <w:r w:rsidRPr="035C60D8">
        <w:rPr>
          <w:rFonts w:ascii="Times New Roman" w:eastAsia="Times New Roman" w:hAnsi="Times New Roman" w:cs="Times New Roman"/>
        </w:rPr>
        <w:t xml:space="preserve">Meremajanduse arengule aitab kaasa eelkõige investeerimiskindlus ja prognoositavus. Seetõttu tuleb kasutada paindlikke lahendusi, mis arvestavad liikmesriikide eripäradega, sealhulgas ka sidusrühmade kaasamisel. </w:t>
      </w:r>
    </w:p>
    <w:p w14:paraId="63ED2A30" w14:textId="52C8489A" w:rsidR="32714A6C" w:rsidRPr="00CF3BD6" w:rsidRDefault="6353548C" w:rsidP="25A46B35">
      <w:pPr>
        <w:spacing w:after="0" w:line="300" w:lineRule="auto"/>
        <w:jc w:val="both"/>
      </w:pPr>
      <w:r w:rsidRPr="25A46B35">
        <w:rPr>
          <w:rFonts w:ascii="Times New Roman" w:eastAsia="Times New Roman" w:hAnsi="Times New Roman" w:cs="Times New Roman"/>
        </w:rPr>
        <w:t xml:space="preserve"> </w:t>
      </w:r>
    </w:p>
    <w:p w14:paraId="5163DF38" w14:textId="7AA709AE" w:rsidR="32714A6C" w:rsidRPr="00CF3BD6" w:rsidRDefault="3E995900" w:rsidP="035C60D8">
      <w:pPr>
        <w:spacing w:after="0" w:line="300" w:lineRule="auto"/>
        <w:jc w:val="both"/>
        <w:rPr>
          <w:rFonts w:ascii="Times New Roman" w:eastAsia="Times New Roman" w:hAnsi="Times New Roman" w:cs="Times New Roman"/>
        </w:rPr>
      </w:pPr>
      <w:r w:rsidRPr="0229FB9F">
        <w:rPr>
          <w:rFonts w:ascii="Times New Roman" w:eastAsia="Times New Roman" w:hAnsi="Times New Roman" w:cs="Times New Roman"/>
        </w:rPr>
        <w:t xml:space="preserve">Eesti </w:t>
      </w:r>
      <w:r w:rsidR="6353548C" w:rsidRPr="0229FB9F">
        <w:rPr>
          <w:rFonts w:ascii="Times New Roman" w:eastAsia="Times New Roman" w:hAnsi="Times New Roman" w:cs="Times New Roman"/>
        </w:rPr>
        <w:t>ei toeta koostöö ja avalikkuse kaasamise nõuete dubleerimist ELi õigusaktides, kui need on juba reguleeritud rahvusvaheliste konventsioonide ning neile vastavate Euroopa Liidu õigusaktidega. Üldsuse kaasamine on põhjalikult reguleeritud direktiiviga 2003/35/EÜ (Århusi konventsioon), kus on sätestatud ka piisavad tagatised kaasatavatele.</w:t>
      </w:r>
    </w:p>
    <w:p w14:paraId="2C268735" w14:textId="7486862A" w:rsidR="0229FB9F" w:rsidRDefault="0229FB9F" w:rsidP="0229FB9F">
      <w:pPr>
        <w:spacing w:after="0" w:line="300" w:lineRule="auto"/>
        <w:jc w:val="both"/>
        <w:rPr>
          <w:rFonts w:ascii="Times New Roman" w:eastAsia="Times New Roman" w:hAnsi="Times New Roman" w:cs="Times New Roman"/>
        </w:rPr>
      </w:pPr>
    </w:p>
    <w:p w14:paraId="71122032" w14:textId="55220BBA" w:rsidR="26F839DC" w:rsidRDefault="26F839DC" w:rsidP="0229FB9F">
      <w:pPr>
        <w:spacing w:after="0" w:line="300" w:lineRule="auto"/>
        <w:jc w:val="both"/>
        <w:rPr>
          <w:rFonts w:ascii="Times New Roman" w:eastAsia="Times New Roman" w:hAnsi="Times New Roman" w:cs="Times New Roman"/>
        </w:rPr>
      </w:pPr>
      <w:r w:rsidRPr="0229FB9F">
        <w:rPr>
          <w:rFonts w:ascii="Times New Roman" w:eastAsia="Times New Roman" w:hAnsi="Times New Roman" w:cs="Times New Roman"/>
        </w:rPr>
        <w:t xml:space="preserve">Samas </w:t>
      </w:r>
      <w:r w:rsidRPr="002634DF">
        <w:rPr>
          <w:rFonts w:ascii="Times New Roman" w:eastAsia="Times New Roman" w:hAnsi="Times New Roman" w:cs="Times New Roman"/>
        </w:rPr>
        <w:t>kohalike kogukondade ja asutuste osalemist maailmamere planeerimises tuleks julgustada. See tagab, et kohalikud turismiväärtused ja rannikuelu omapärad on planeerimisprotsessis kaitstud.</w:t>
      </w:r>
    </w:p>
    <w:p w14:paraId="20634B79" w14:textId="18B0412D" w:rsidR="32714A6C" w:rsidRPr="00CF3BD6" w:rsidRDefault="32714A6C" w:rsidP="3590607D">
      <w:pPr>
        <w:spacing w:after="0" w:line="300" w:lineRule="auto"/>
        <w:jc w:val="both"/>
        <w:rPr>
          <w:rFonts w:ascii="Times New Roman" w:eastAsia="Times New Roman" w:hAnsi="Times New Roman" w:cs="Times New Roman"/>
        </w:rPr>
      </w:pPr>
    </w:p>
    <w:p w14:paraId="17CBB054" w14:textId="7B990F6F" w:rsidR="32714A6C" w:rsidRPr="00CF3BD6" w:rsidRDefault="6353548C" w:rsidP="1648FC32">
      <w:pPr>
        <w:jc w:val="both"/>
        <w:rPr>
          <w:rFonts w:ascii="Times New Roman" w:eastAsia="Times New Roman" w:hAnsi="Times New Roman" w:cs="Times New Roman"/>
        </w:rPr>
      </w:pPr>
      <w:r w:rsidRPr="25A46B35">
        <w:rPr>
          <w:rFonts w:ascii="Times New Roman" w:eastAsia="Times New Roman" w:hAnsi="Times New Roman" w:cs="Times New Roman"/>
          <w:b/>
          <w:bCs/>
        </w:rPr>
        <w:t>6</w:t>
      </w:r>
      <w:r w:rsidR="003A410D" w:rsidRPr="25A46B35">
        <w:rPr>
          <w:rFonts w:ascii="Times New Roman" w:eastAsia="Times New Roman" w:hAnsi="Times New Roman" w:cs="Times New Roman"/>
          <w:b/>
          <w:bCs/>
        </w:rPr>
        <w:t xml:space="preserve">. </w:t>
      </w:r>
      <w:r w:rsidR="00140029" w:rsidRPr="25A46B35">
        <w:rPr>
          <w:rFonts w:ascii="Times New Roman" w:eastAsia="Times New Roman" w:hAnsi="Times New Roman" w:cs="Times New Roman"/>
          <w:b/>
          <w:bCs/>
        </w:rPr>
        <w:t>Arvamuse saamine ja kooskõlastamine</w:t>
      </w:r>
    </w:p>
    <w:p w14:paraId="03364E8E" w14:textId="752B4FF2" w:rsidR="60D836F5" w:rsidRPr="00EE69C6" w:rsidRDefault="0067266B" w:rsidP="035C60D8">
      <w:pPr>
        <w:jc w:val="both"/>
        <w:rPr>
          <w:rFonts w:ascii="Times New Roman" w:hAnsi="Times New Roman" w:cs="Times New Roman"/>
        </w:rPr>
      </w:pPr>
      <w:r w:rsidRPr="6092512C">
        <w:rPr>
          <w:rFonts w:ascii="Times New Roman" w:hAnsi="Times New Roman" w:cs="Times New Roman"/>
        </w:rPr>
        <w:t xml:space="preserve">Majandus- ja </w:t>
      </w:r>
      <w:r w:rsidR="65C6A9F8" w:rsidRPr="6092512C">
        <w:rPr>
          <w:rFonts w:ascii="Times New Roman" w:hAnsi="Times New Roman" w:cs="Times New Roman"/>
        </w:rPr>
        <w:t>K</w:t>
      </w:r>
      <w:r w:rsidRPr="6092512C">
        <w:rPr>
          <w:rFonts w:ascii="Times New Roman" w:hAnsi="Times New Roman" w:cs="Times New Roman"/>
        </w:rPr>
        <w:t>ommunikatsiooniministeerium avaldas oma kodulehel uudise Euroopa Komisjoni avaliku konsultatsiooni käivitamise kohta</w:t>
      </w:r>
      <w:r w:rsidR="449E2C45" w:rsidRPr="6092512C">
        <w:rPr>
          <w:rFonts w:ascii="Times New Roman" w:hAnsi="Times New Roman" w:cs="Times New Roman"/>
        </w:rPr>
        <w:t xml:space="preserve"> 6. mail 2026</w:t>
      </w:r>
      <w:r w:rsidR="00A1615A" w:rsidRPr="6092512C">
        <w:rPr>
          <w:rFonts w:ascii="Times New Roman" w:hAnsi="Times New Roman" w:cs="Times New Roman"/>
        </w:rPr>
        <w:t xml:space="preserve">, kus kutsus </w:t>
      </w:r>
      <w:r w:rsidR="00EC4247" w:rsidRPr="6092512C">
        <w:rPr>
          <w:rFonts w:ascii="Times New Roman" w:hAnsi="Times New Roman" w:cs="Times New Roman"/>
        </w:rPr>
        <w:t xml:space="preserve">Eesti </w:t>
      </w:r>
      <w:r w:rsidR="00A1615A" w:rsidRPr="6092512C">
        <w:rPr>
          <w:rFonts w:ascii="Times New Roman" w:hAnsi="Times New Roman" w:cs="Times New Roman"/>
        </w:rPr>
        <w:t>huvigruppe küsimustikule vastama</w:t>
      </w:r>
      <w:r w:rsidRPr="6092512C">
        <w:rPr>
          <w:rFonts w:ascii="Times New Roman" w:hAnsi="Times New Roman" w:cs="Times New Roman"/>
        </w:rPr>
        <w:t>:</w:t>
      </w:r>
      <w:r w:rsidR="45462943" w:rsidRPr="6092512C">
        <w:rPr>
          <w:rFonts w:ascii="Times New Roman" w:hAnsi="Times New Roman" w:cs="Times New Roman"/>
        </w:rPr>
        <w:t xml:space="preserve"> </w:t>
      </w:r>
      <w:hyperlink r:id="rId16">
        <w:r w:rsidR="45462943" w:rsidRPr="6092512C">
          <w:rPr>
            <w:rStyle w:val="Hperlink"/>
            <w:rFonts w:ascii="Times New Roman" w:eastAsia="Times New Roman" w:hAnsi="Times New Roman" w:cs="Times New Roman"/>
          </w:rPr>
          <w:t>https://mkm.ee/uudised/oodatakse-ettepanekuid-euroopa-mereala-planeerimiseks</w:t>
        </w:r>
      </w:hyperlink>
      <w:r w:rsidR="45462943" w:rsidRPr="6092512C">
        <w:rPr>
          <w:rFonts w:ascii="Times New Roman" w:hAnsi="Times New Roman" w:cs="Times New Roman"/>
        </w:rPr>
        <w:t xml:space="preserve"> </w:t>
      </w:r>
    </w:p>
    <w:p w14:paraId="5BAD985A" w14:textId="19A6DAF2" w:rsidR="0077482D" w:rsidRDefault="009B02AE" w:rsidP="035C60D8">
      <w:pPr>
        <w:jc w:val="both"/>
        <w:rPr>
          <w:rFonts w:ascii="Times New Roman" w:hAnsi="Times New Roman" w:cs="Times New Roman"/>
        </w:rPr>
      </w:pPr>
      <w:r w:rsidRPr="0229FB9F">
        <w:rPr>
          <w:rFonts w:ascii="Times New Roman" w:hAnsi="Times New Roman" w:cs="Times New Roman"/>
        </w:rPr>
        <w:t>Täiendavalt saadeti maailmamere akti avaliku konsulta</w:t>
      </w:r>
      <w:r w:rsidR="6EED7D35" w:rsidRPr="0229FB9F">
        <w:rPr>
          <w:rFonts w:ascii="Times New Roman" w:hAnsi="Times New Roman" w:cs="Times New Roman"/>
        </w:rPr>
        <w:t>t</w:t>
      </w:r>
      <w:r w:rsidRPr="0229FB9F">
        <w:rPr>
          <w:rFonts w:ascii="Times New Roman" w:hAnsi="Times New Roman" w:cs="Times New Roman"/>
        </w:rPr>
        <w:t xml:space="preserve">siooni kohta </w:t>
      </w:r>
      <w:r w:rsidR="3BE5DC2E" w:rsidRPr="0229FB9F">
        <w:rPr>
          <w:rFonts w:ascii="Times New Roman" w:hAnsi="Times New Roman" w:cs="Times New Roman"/>
        </w:rPr>
        <w:t xml:space="preserve">avaldatud uudise pealt koostatud </w:t>
      </w:r>
      <w:r w:rsidRPr="0229FB9F">
        <w:rPr>
          <w:rFonts w:ascii="Times New Roman" w:hAnsi="Times New Roman" w:cs="Times New Roman"/>
        </w:rPr>
        <w:t>kiri (lisas 1) loetletud huvigruppidele, et</w:t>
      </w:r>
      <w:r w:rsidR="00EC4247" w:rsidRPr="0229FB9F">
        <w:rPr>
          <w:rFonts w:ascii="Times New Roman" w:hAnsi="Times New Roman" w:cs="Times New Roman"/>
        </w:rPr>
        <w:t xml:space="preserve"> anda neile eraldi märku võimalusest vastata </w:t>
      </w:r>
      <w:r w:rsidRPr="0229FB9F">
        <w:rPr>
          <w:rFonts w:ascii="Times New Roman" w:hAnsi="Times New Roman" w:cs="Times New Roman"/>
        </w:rPr>
        <w:t>avalikule konsultatsioonile või osale</w:t>
      </w:r>
      <w:r w:rsidR="00EC4247" w:rsidRPr="0229FB9F">
        <w:rPr>
          <w:rFonts w:ascii="Times New Roman" w:hAnsi="Times New Roman" w:cs="Times New Roman"/>
        </w:rPr>
        <w:t>da</w:t>
      </w:r>
      <w:r w:rsidRPr="0229FB9F">
        <w:rPr>
          <w:rFonts w:ascii="Times New Roman" w:hAnsi="Times New Roman" w:cs="Times New Roman"/>
        </w:rPr>
        <w:t xml:space="preserve"> majandus- ja kommunikatsiooniministeeriumi vastuse koostamisel.</w:t>
      </w:r>
      <w:r w:rsidR="00EC4247" w:rsidRPr="0229FB9F">
        <w:rPr>
          <w:rFonts w:ascii="Times New Roman" w:hAnsi="Times New Roman" w:cs="Times New Roman"/>
        </w:rPr>
        <w:t xml:space="preserve"> </w:t>
      </w:r>
    </w:p>
    <w:p w14:paraId="7C8842A1" w14:textId="48E11DA6" w:rsidR="00CE2A34" w:rsidRPr="00EE69C6" w:rsidRDefault="00EC4247" w:rsidP="035C60D8">
      <w:pPr>
        <w:jc w:val="both"/>
        <w:rPr>
          <w:rFonts w:ascii="Times New Roman" w:hAnsi="Times New Roman" w:cs="Times New Roman"/>
        </w:rPr>
      </w:pPr>
      <w:r w:rsidRPr="0229FB9F">
        <w:rPr>
          <w:rFonts w:ascii="Times New Roman" w:hAnsi="Times New Roman" w:cs="Times New Roman"/>
        </w:rPr>
        <w:t xml:space="preserve">Oma küsimustiku vastuseid jagas </w:t>
      </w:r>
      <w:r w:rsidR="75DFD8F1" w:rsidRPr="0229FB9F">
        <w:rPr>
          <w:rFonts w:ascii="Times New Roman" w:hAnsi="Times New Roman" w:cs="Times New Roman"/>
        </w:rPr>
        <w:t>M</w:t>
      </w:r>
      <w:r w:rsidR="0077482D" w:rsidRPr="0229FB9F">
        <w:rPr>
          <w:rFonts w:ascii="Times New Roman" w:hAnsi="Times New Roman" w:cs="Times New Roman"/>
        </w:rPr>
        <w:t xml:space="preserve">ajandus- ja </w:t>
      </w:r>
      <w:r w:rsidR="1E3D50BB" w:rsidRPr="0229FB9F">
        <w:rPr>
          <w:rFonts w:ascii="Times New Roman" w:hAnsi="Times New Roman" w:cs="Times New Roman"/>
        </w:rPr>
        <w:t>K</w:t>
      </w:r>
      <w:r w:rsidR="0077482D" w:rsidRPr="0229FB9F">
        <w:rPr>
          <w:rFonts w:ascii="Times New Roman" w:hAnsi="Times New Roman" w:cs="Times New Roman"/>
        </w:rPr>
        <w:t>ommunikatsiooniministeeriumiga Keskkonnaagentuur</w:t>
      </w:r>
      <w:r w:rsidR="58026834" w:rsidRPr="0229FB9F">
        <w:rPr>
          <w:rFonts w:ascii="Times New Roman" w:hAnsi="Times New Roman" w:cs="Times New Roman"/>
        </w:rPr>
        <w:t xml:space="preserve">, </w:t>
      </w:r>
      <w:r w:rsidR="52766F55" w:rsidRPr="0229FB9F">
        <w:rPr>
          <w:rFonts w:ascii="Times New Roman" w:hAnsi="Times New Roman" w:cs="Times New Roman"/>
        </w:rPr>
        <w:t xml:space="preserve">Keskkonnaamet, </w:t>
      </w:r>
      <w:r w:rsidR="58026834" w:rsidRPr="0229FB9F">
        <w:rPr>
          <w:rFonts w:ascii="Times New Roman" w:hAnsi="Times New Roman" w:cs="Times New Roman"/>
        </w:rPr>
        <w:t>Tarbijakaitse ja Tehnilise Järelevalve Amet</w:t>
      </w:r>
      <w:r w:rsidR="38E25AB4" w:rsidRPr="0229FB9F">
        <w:rPr>
          <w:rFonts w:ascii="Times New Roman" w:hAnsi="Times New Roman" w:cs="Times New Roman"/>
        </w:rPr>
        <w:t>,</w:t>
      </w:r>
      <w:r w:rsidR="5A174483" w:rsidRPr="0229FB9F">
        <w:rPr>
          <w:rFonts w:ascii="Times New Roman" w:hAnsi="Times New Roman" w:cs="Times New Roman"/>
        </w:rPr>
        <w:t xml:space="preserve"> Transpordiamet,</w:t>
      </w:r>
      <w:r w:rsidR="38E25AB4" w:rsidRPr="0229FB9F">
        <w:rPr>
          <w:rFonts w:ascii="Times New Roman" w:hAnsi="Times New Roman" w:cs="Times New Roman"/>
        </w:rPr>
        <w:t xml:space="preserve"> Päästeamet, Muinsuskaitseamet, Terviseamet</w:t>
      </w:r>
      <w:r w:rsidR="6A9AE2CA" w:rsidRPr="0229FB9F">
        <w:rPr>
          <w:rFonts w:ascii="Times New Roman" w:hAnsi="Times New Roman" w:cs="Times New Roman"/>
        </w:rPr>
        <w:t>, Kihnu Vallavalitsus</w:t>
      </w:r>
      <w:r w:rsidR="58026834" w:rsidRPr="0229FB9F">
        <w:rPr>
          <w:rFonts w:ascii="Times New Roman" w:hAnsi="Times New Roman" w:cs="Times New Roman"/>
        </w:rPr>
        <w:t xml:space="preserve"> ning</w:t>
      </w:r>
      <w:r w:rsidR="0077482D" w:rsidRPr="0229FB9F">
        <w:rPr>
          <w:rFonts w:ascii="Times New Roman" w:hAnsi="Times New Roman" w:cs="Times New Roman"/>
        </w:rPr>
        <w:t xml:space="preserve"> Harku </w:t>
      </w:r>
      <w:r w:rsidR="69E87001" w:rsidRPr="0229FB9F">
        <w:rPr>
          <w:rFonts w:ascii="Times New Roman" w:hAnsi="Times New Roman" w:cs="Times New Roman"/>
        </w:rPr>
        <w:t>V</w:t>
      </w:r>
      <w:r w:rsidR="0077482D" w:rsidRPr="0229FB9F">
        <w:rPr>
          <w:rFonts w:ascii="Times New Roman" w:hAnsi="Times New Roman" w:cs="Times New Roman"/>
        </w:rPr>
        <w:t xml:space="preserve">allavalitsus. </w:t>
      </w:r>
      <w:r w:rsidR="009B02AE" w:rsidRPr="0229FB9F">
        <w:rPr>
          <w:rFonts w:ascii="Times New Roman" w:hAnsi="Times New Roman" w:cs="Times New Roman"/>
        </w:rPr>
        <w:t xml:space="preserve">Majandus- ja </w:t>
      </w:r>
      <w:r w:rsidR="64C5F5A4" w:rsidRPr="0229FB9F">
        <w:rPr>
          <w:rFonts w:ascii="Times New Roman" w:hAnsi="Times New Roman" w:cs="Times New Roman"/>
        </w:rPr>
        <w:t>K</w:t>
      </w:r>
      <w:r w:rsidR="009B02AE" w:rsidRPr="0229FB9F">
        <w:rPr>
          <w:rFonts w:ascii="Times New Roman" w:hAnsi="Times New Roman" w:cs="Times New Roman"/>
        </w:rPr>
        <w:t xml:space="preserve">ommunikatsiooniministeeriumiga </w:t>
      </w:r>
      <w:r w:rsidR="0066047B" w:rsidRPr="0229FB9F">
        <w:rPr>
          <w:rFonts w:ascii="Times New Roman" w:hAnsi="Times New Roman" w:cs="Times New Roman"/>
        </w:rPr>
        <w:t xml:space="preserve">ühise </w:t>
      </w:r>
      <w:r w:rsidR="009B02AE" w:rsidRPr="0229FB9F">
        <w:rPr>
          <w:rFonts w:ascii="Times New Roman" w:hAnsi="Times New Roman" w:cs="Times New Roman"/>
        </w:rPr>
        <w:t>vastuse</w:t>
      </w:r>
      <w:r w:rsidR="00A1615A" w:rsidRPr="0229FB9F">
        <w:rPr>
          <w:rFonts w:ascii="Times New Roman" w:hAnsi="Times New Roman" w:cs="Times New Roman"/>
        </w:rPr>
        <w:t xml:space="preserve"> ja </w:t>
      </w:r>
      <w:r w:rsidR="00A1615A" w:rsidRPr="0229FB9F">
        <w:rPr>
          <w:rFonts w:ascii="Times New Roman" w:hAnsi="Times New Roman" w:cs="Times New Roman"/>
        </w:rPr>
        <w:lastRenderedPageBreak/>
        <w:t>seisukohtade</w:t>
      </w:r>
      <w:r w:rsidR="009B02AE" w:rsidRPr="0229FB9F">
        <w:rPr>
          <w:rFonts w:ascii="Times New Roman" w:hAnsi="Times New Roman" w:cs="Times New Roman"/>
        </w:rPr>
        <w:t xml:space="preserve"> koostamisel osales</w:t>
      </w:r>
      <w:r w:rsidR="0082702E" w:rsidRPr="0229FB9F">
        <w:rPr>
          <w:rFonts w:ascii="Times New Roman" w:hAnsi="Times New Roman" w:cs="Times New Roman"/>
        </w:rPr>
        <w:t xml:space="preserve">id Kliimaministeerium, </w:t>
      </w:r>
      <w:r w:rsidR="00376F5A" w:rsidRPr="0229FB9F">
        <w:rPr>
          <w:rFonts w:ascii="Times New Roman" w:hAnsi="Times New Roman" w:cs="Times New Roman"/>
        </w:rPr>
        <w:t>Regionaal- ja Põllumajandusministeerium</w:t>
      </w:r>
      <w:r w:rsidR="00A1615A" w:rsidRPr="0229FB9F">
        <w:rPr>
          <w:rFonts w:ascii="Times New Roman" w:hAnsi="Times New Roman" w:cs="Times New Roman"/>
        </w:rPr>
        <w:t xml:space="preserve"> </w:t>
      </w:r>
      <w:r w:rsidR="40FA60E5" w:rsidRPr="0229FB9F">
        <w:rPr>
          <w:rFonts w:ascii="Times New Roman" w:hAnsi="Times New Roman" w:cs="Times New Roman"/>
        </w:rPr>
        <w:t xml:space="preserve">ning </w:t>
      </w:r>
      <w:r w:rsidR="00376F5A" w:rsidRPr="0229FB9F">
        <w:rPr>
          <w:rFonts w:ascii="Times New Roman" w:hAnsi="Times New Roman" w:cs="Times New Roman"/>
        </w:rPr>
        <w:t xml:space="preserve"> Kaitseministeerium</w:t>
      </w:r>
      <w:r w:rsidR="00CE2A34" w:rsidRPr="0229FB9F">
        <w:rPr>
          <w:rFonts w:ascii="Times New Roman" w:hAnsi="Times New Roman" w:cs="Times New Roman"/>
        </w:rPr>
        <w:t xml:space="preserve">. </w:t>
      </w:r>
    </w:p>
    <w:p w14:paraId="14CF0239" w14:textId="01E3001E" w:rsidR="009B02AE" w:rsidRPr="00EE69C6" w:rsidRDefault="00CE2A34" w:rsidP="035C60D8">
      <w:pPr>
        <w:jc w:val="both"/>
        <w:rPr>
          <w:rFonts w:ascii="Times New Roman" w:hAnsi="Times New Roman" w:cs="Times New Roman"/>
        </w:rPr>
      </w:pPr>
      <w:r w:rsidRPr="035C60D8">
        <w:rPr>
          <w:rFonts w:ascii="Times New Roman" w:hAnsi="Times New Roman" w:cs="Times New Roman"/>
        </w:rPr>
        <w:t>Kaasatute sisendid ja märked nende arvestamise kohta on seletuskirja lisas 2.</w:t>
      </w:r>
    </w:p>
    <w:sectPr w:rsidR="009B02AE" w:rsidRPr="00EE69C6" w:rsidSect="00E62AEF">
      <w:footerReference w:type="default" r:id="rId17"/>
      <w:pgSz w:w="11906" w:h="16838"/>
      <w:pgMar w:top="1135"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6F52" w14:textId="77777777" w:rsidR="008C4025" w:rsidRDefault="008C4025">
      <w:pPr>
        <w:spacing w:after="0" w:line="240" w:lineRule="auto"/>
      </w:pPr>
      <w:r>
        <w:separator/>
      </w:r>
    </w:p>
  </w:endnote>
  <w:endnote w:type="continuationSeparator" w:id="0">
    <w:p w14:paraId="1DC8A8AE" w14:textId="77777777" w:rsidR="008C4025" w:rsidRDefault="008C4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ED46" w14:textId="60709C97" w:rsidR="039F5DD9" w:rsidRPr="00CA54C6" w:rsidRDefault="039F5DD9" w:rsidP="039F5DD9">
    <w:pPr>
      <w:pStyle w:val="Jalus"/>
      <w:jc w:val="right"/>
      <w:rPr>
        <w:rFonts w:ascii="Times New Roman" w:hAnsi="Times New Roman" w:cs="Times New Roman"/>
      </w:rPr>
    </w:pPr>
    <w:r w:rsidRPr="00CA54C6">
      <w:rPr>
        <w:rFonts w:ascii="Times New Roman" w:eastAsia="Times New Roman" w:hAnsi="Times New Roman" w:cs="Times New Roman"/>
      </w:rPr>
      <w:fldChar w:fldCharType="begin"/>
    </w:r>
    <w:r w:rsidRPr="00CA54C6">
      <w:rPr>
        <w:rFonts w:ascii="Times New Roman" w:hAnsi="Times New Roman" w:cs="Times New Roman"/>
      </w:rPr>
      <w:instrText>PAGE</w:instrText>
    </w:r>
    <w:r w:rsidRPr="00CA54C6">
      <w:rPr>
        <w:rFonts w:ascii="Times New Roman" w:hAnsi="Times New Roman" w:cs="Times New Roman"/>
      </w:rPr>
      <w:fldChar w:fldCharType="separate"/>
    </w:r>
    <w:r w:rsidR="00704651" w:rsidRPr="00CA54C6">
      <w:rPr>
        <w:rFonts w:ascii="Times New Roman" w:hAnsi="Times New Roman" w:cs="Times New Roman"/>
        <w:noProof/>
      </w:rPr>
      <w:t>1</w:t>
    </w:r>
    <w:r w:rsidRPr="00CA54C6">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EB79" w14:textId="77777777" w:rsidR="008C4025" w:rsidRDefault="008C4025">
      <w:pPr>
        <w:spacing w:after="0" w:line="240" w:lineRule="auto"/>
      </w:pPr>
      <w:r>
        <w:separator/>
      </w:r>
    </w:p>
  </w:footnote>
  <w:footnote w:type="continuationSeparator" w:id="0">
    <w:p w14:paraId="6EF74BA2" w14:textId="77777777" w:rsidR="008C4025" w:rsidRDefault="008C4025">
      <w:pPr>
        <w:spacing w:after="0" w:line="240" w:lineRule="auto"/>
      </w:pPr>
      <w:r>
        <w:continuationSeparator/>
      </w:r>
    </w:p>
  </w:footnote>
  <w:footnote w:id="1">
    <w:p w14:paraId="4668DEEF" w14:textId="438BD847" w:rsidR="0037543A" w:rsidRPr="000D060A" w:rsidRDefault="0037543A">
      <w:pPr>
        <w:pStyle w:val="Allmrkusetekst"/>
        <w:rPr>
          <w:rFonts w:ascii="Times New Roman" w:hAnsi="Times New Roman" w:cs="Times New Roman"/>
        </w:rPr>
      </w:pPr>
      <w:r w:rsidRPr="000D060A">
        <w:rPr>
          <w:rStyle w:val="Allmrkuseviide"/>
          <w:rFonts w:ascii="Times New Roman" w:hAnsi="Times New Roman" w:cs="Times New Roman"/>
        </w:rPr>
        <w:footnoteRef/>
      </w:r>
      <w:r w:rsidRPr="000D060A">
        <w:rPr>
          <w:rFonts w:ascii="Times New Roman" w:hAnsi="Times New Roman" w:cs="Times New Roman"/>
        </w:rPr>
        <w:t xml:space="preserve"> </w:t>
      </w:r>
      <w:hyperlink r:id="rId1" w:history="1">
        <w:r w:rsidRPr="000D060A">
          <w:rPr>
            <w:rStyle w:val="Hperlink"/>
            <w:rFonts w:ascii="Times New Roman" w:hAnsi="Times New Roman" w:cs="Times New Roman"/>
          </w:rPr>
          <w:t>https://eur-lex.europa.eu/legal-content/ET/TXT/PDF/?uri=CELEX:52025DC0281</w:t>
        </w:r>
      </w:hyperlink>
    </w:p>
  </w:footnote>
  <w:footnote w:id="2">
    <w:p w14:paraId="3A42EE7E" w14:textId="1F4F318A" w:rsidR="0004727C" w:rsidRDefault="0004727C">
      <w:pPr>
        <w:pStyle w:val="Allmrkusetekst"/>
      </w:pPr>
      <w:r w:rsidRPr="000D060A">
        <w:rPr>
          <w:rStyle w:val="Allmrkuseviide"/>
          <w:rFonts w:ascii="Times New Roman" w:hAnsi="Times New Roman" w:cs="Times New Roman"/>
        </w:rPr>
        <w:footnoteRef/>
      </w:r>
      <w:r w:rsidRPr="000D060A">
        <w:rPr>
          <w:rFonts w:ascii="Times New Roman" w:hAnsi="Times New Roman" w:cs="Times New Roman"/>
        </w:rPr>
        <w:t xml:space="preserve"> </w:t>
      </w:r>
      <w:hyperlink r:id="rId2" w:history="1">
        <w:r w:rsidR="000D060A" w:rsidRPr="000D060A">
          <w:rPr>
            <w:rStyle w:val="Hperlink"/>
            <w:rFonts w:ascii="Times New Roman" w:hAnsi="Times New Roman" w:cs="Times New Roman"/>
          </w:rPr>
          <w:t>https://eur-lex.europa.eu/legal-content/ET/TXT/PDF/?uri=CELEX:32014L0089</w:t>
        </w:r>
      </w:hyperlink>
      <w:r w:rsidR="000D060A">
        <w:t xml:space="preserve"> </w:t>
      </w:r>
    </w:p>
  </w:footnote>
  <w:footnote w:id="3">
    <w:p w14:paraId="012ED0FB" w14:textId="75FA93A7" w:rsidR="0229FB9F" w:rsidRDefault="0229FB9F" w:rsidP="0229FB9F">
      <w:pPr>
        <w:rPr>
          <w:rFonts w:ascii="Aptos" w:eastAsia="Aptos" w:hAnsi="Aptos" w:cs="Aptos"/>
        </w:rPr>
      </w:pPr>
      <w:r w:rsidRPr="0229FB9F">
        <w:rPr>
          <w:rStyle w:val="Allmrkuseviide"/>
        </w:rPr>
        <w:footnoteRef/>
      </w:r>
      <w:r w:rsidRPr="002634DF">
        <w:rPr>
          <w:rFonts w:ascii="Times New Roman" w:eastAsia="Times New Roman" w:hAnsi="Times New Roman" w:cs="Times New Roman"/>
          <w:sz w:val="20"/>
          <w:szCs w:val="20"/>
        </w:rPr>
        <w:t xml:space="preserve"> </w:t>
      </w:r>
      <w:hyperlink r:id="rId3" w:history="1">
        <w:r w:rsidRPr="002634DF">
          <w:rPr>
            <w:rStyle w:val="Hperlink"/>
            <w:rFonts w:ascii="Times New Roman" w:eastAsia="Times New Roman" w:hAnsi="Times New Roman" w:cs="Times New Roman"/>
            <w:sz w:val="20"/>
            <w:szCs w:val="20"/>
          </w:rPr>
          <w:t>https://www.riigiteataja.ee/akt/112052026022?leiaKehtiv</w:t>
        </w:r>
      </w:hyperlink>
    </w:p>
  </w:footnote>
  <w:footnote w:id="4">
    <w:p w14:paraId="3E36246E" w14:textId="6142085F" w:rsidR="00067D08" w:rsidRDefault="00067D08">
      <w:pPr>
        <w:pStyle w:val="Allmrkusetekst"/>
      </w:pPr>
      <w:r>
        <w:rPr>
          <w:rStyle w:val="Allmrkuseviide"/>
        </w:rPr>
        <w:footnoteRef/>
      </w:r>
      <w:r>
        <w:t xml:space="preserve"> </w:t>
      </w:r>
      <w:hyperlink r:id="rId4" w:history="1">
        <w:r w:rsidR="002B1935" w:rsidRPr="002B1935">
          <w:rPr>
            <w:rStyle w:val="Hperlink"/>
            <w:rFonts w:ascii="Times New Roman" w:hAnsi="Times New Roman" w:cs="Times New Roman"/>
          </w:rPr>
          <w:t>https://www.riigiteataja.ee/akt/317052022002?leiaKehtiv</w:t>
        </w:r>
      </w:hyperlink>
      <w:r w:rsidR="002B1935">
        <w:t xml:space="preserve"> </w:t>
      </w:r>
    </w:p>
  </w:footnote>
  <w:footnote w:id="5">
    <w:p w14:paraId="3282194D" w14:textId="0C5310CD" w:rsidR="00ED5308" w:rsidRPr="00C06991" w:rsidRDefault="00ED5308">
      <w:pPr>
        <w:pStyle w:val="Allmrkusetekst"/>
        <w:rPr>
          <w:rFonts w:ascii="Times New Roman" w:hAnsi="Times New Roman" w:cs="Times New Roman"/>
        </w:rPr>
      </w:pPr>
      <w:r w:rsidRPr="00C06991">
        <w:rPr>
          <w:rStyle w:val="Allmrkuseviide"/>
          <w:rFonts w:ascii="Times New Roman" w:hAnsi="Times New Roman" w:cs="Times New Roman"/>
        </w:rPr>
        <w:footnoteRef/>
      </w:r>
      <w:r w:rsidRPr="00C06991">
        <w:rPr>
          <w:rFonts w:ascii="Times New Roman" w:hAnsi="Times New Roman" w:cs="Times New Roman"/>
        </w:rPr>
        <w:t xml:space="preserve"> </w:t>
      </w:r>
      <w:hyperlink r:id="rId5" w:history="1">
        <w:r w:rsidR="00C06991" w:rsidRPr="00C06991">
          <w:rPr>
            <w:rStyle w:val="Hperlink"/>
            <w:rFonts w:ascii="Times New Roman" w:hAnsi="Times New Roman" w:cs="Times New Roman"/>
          </w:rPr>
          <w:t>https://www.riigiplaneering.ee/sites/default/files/documents/2024-11/mereala-planeering-seletuskiri-2022.pdf</w:t>
        </w:r>
      </w:hyperlink>
      <w:r w:rsidR="00C06991" w:rsidRPr="00C0699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1B8F"/>
    <w:multiLevelType w:val="hybridMultilevel"/>
    <w:tmpl w:val="A0BAA832"/>
    <w:lvl w:ilvl="0" w:tplc="F650E2FC">
      <w:start w:val="1"/>
      <w:numFmt w:val="bullet"/>
      <w:lvlText w:val=""/>
      <w:lvlJc w:val="left"/>
      <w:pPr>
        <w:ind w:left="720" w:hanging="360"/>
      </w:pPr>
      <w:rPr>
        <w:rFonts w:ascii="Symbol" w:hAnsi="Symbol" w:hint="default"/>
      </w:rPr>
    </w:lvl>
    <w:lvl w:ilvl="1" w:tplc="A3A445B2">
      <w:start w:val="1"/>
      <w:numFmt w:val="bullet"/>
      <w:lvlText w:val="o"/>
      <w:lvlJc w:val="left"/>
      <w:pPr>
        <w:ind w:left="1440" w:hanging="360"/>
      </w:pPr>
      <w:rPr>
        <w:rFonts w:ascii="Courier New" w:hAnsi="Courier New" w:hint="default"/>
      </w:rPr>
    </w:lvl>
    <w:lvl w:ilvl="2" w:tplc="52F60608">
      <w:start w:val="1"/>
      <w:numFmt w:val="bullet"/>
      <w:lvlText w:val=""/>
      <w:lvlJc w:val="left"/>
      <w:pPr>
        <w:ind w:left="2160" w:hanging="360"/>
      </w:pPr>
      <w:rPr>
        <w:rFonts w:ascii="Wingdings" w:hAnsi="Wingdings" w:hint="default"/>
      </w:rPr>
    </w:lvl>
    <w:lvl w:ilvl="3" w:tplc="C2EA34C0">
      <w:start w:val="1"/>
      <w:numFmt w:val="bullet"/>
      <w:lvlText w:val=""/>
      <w:lvlJc w:val="left"/>
      <w:pPr>
        <w:ind w:left="2880" w:hanging="360"/>
      </w:pPr>
      <w:rPr>
        <w:rFonts w:ascii="Symbol" w:hAnsi="Symbol" w:hint="default"/>
      </w:rPr>
    </w:lvl>
    <w:lvl w:ilvl="4" w:tplc="1CAC343C">
      <w:start w:val="1"/>
      <w:numFmt w:val="bullet"/>
      <w:lvlText w:val="o"/>
      <w:lvlJc w:val="left"/>
      <w:pPr>
        <w:ind w:left="3600" w:hanging="360"/>
      </w:pPr>
      <w:rPr>
        <w:rFonts w:ascii="Courier New" w:hAnsi="Courier New" w:hint="default"/>
      </w:rPr>
    </w:lvl>
    <w:lvl w:ilvl="5" w:tplc="4FB08466">
      <w:start w:val="1"/>
      <w:numFmt w:val="bullet"/>
      <w:lvlText w:val=""/>
      <w:lvlJc w:val="left"/>
      <w:pPr>
        <w:ind w:left="4320" w:hanging="360"/>
      </w:pPr>
      <w:rPr>
        <w:rFonts w:ascii="Wingdings" w:hAnsi="Wingdings" w:hint="default"/>
      </w:rPr>
    </w:lvl>
    <w:lvl w:ilvl="6" w:tplc="BBA42B5A">
      <w:start w:val="1"/>
      <w:numFmt w:val="bullet"/>
      <w:lvlText w:val=""/>
      <w:lvlJc w:val="left"/>
      <w:pPr>
        <w:ind w:left="5040" w:hanging="360"/>
      </w:pPr>
      <w:rPr>
        <w:rFonts w:ascii="Symbol" w:hAnsi="Symbol" w:hint="default"/>
      </w:rPr>
    </w:lvl>
    <w:lvl w:ilvl="7" w:tplc="9E6886AA">
      <w:start w:val="1"/>
      <w:numFmt w:val="bullet"/>
      <w:lvlText w:val="o"/>
      <w:lvlJc w:val="left"/>
      <w:pPr>
        <w:ind w:left="5760" w:hanging="360"/>
      </w:pPr>
      <w:rPr>
        <w:rFonts w:ascii="Courier New" w:hAnsi="Courier New" w:hint="default"/>
      </w:rPr>
    </w:lvl>
    <w:lvl w:ilvl="8" w:tplc="B1E661EC">
      <w:start w:val="1"/>
      <w:numFmt w:val="bullet"/>
      <w:lvlText w:val=""/>
      <w:lvlJc w:val="left"/>
      <w:pPr>
        <w:ind w:left="6480" w:hanging="360"/>
      </w:pPr>
      <w:rPr>
        <w:rFonts w:ascii="Wingdings" w:hAnsi="Wingdings" w:hint="default"/>
      </w:rPr>
    </w:lvl>
  </w:abstractNum>
  <w:abstractNum w:abstractNumId="1" w15:restartNumberingAfterBreak="0">
    <w:nsid w:val="24EFAA8B"/>
    <w:multiLevelType w:val="hybridMultilevel"/>
    <w:tmpl w:val="30743CF8"/>
    <w:lvl w:ilvl="0" w:tplc="5C56B82A">
      <w:start w:val="1"/>
      <w:numFmt w:val="decimal"/>
      <w:lvlText w:val="%1."/>
      <w:lvlJc w:val="left"/>
      <w:pPr>
        <w:ind w:left="720" w:hanging="360"/>
      </w:pPr>
    </w:lvl>
    <w:lvl w:ilvl="1" w:tplc="9D5C5D92">
      <w:start w:val="1"/>
      <w:numFmt w:val="lowerLetter"/>
      <w:lvlText w:val="%2."/>
      <w:lvlJc w:val="left"/>
      <w:pPr>
        <w:ind w:left="1440" w:hanging="360"/>
      </w:pPr>
    </w:lvl>
    <w:lvl w:ilvl="2" w:tplc="FDC86EE8">
      <w:start w:val="1"/>
      <w:numFmt w:val="lowerRoman"/>
      <w:lvlText w:val="%3."/>
      <w:lvlJc w:val="right"/>
      <w:pPr>
        <w:ind w:left="2160" w:hanging="180"/>
      </w:pPr>
    </w:lvl>
    <w:lvl w:ilvl="3" w:tplc="28165764">
      <w:start w:val="1"/>
      <w:numFmt w:val="decimal"/>
      <w:lvlText w:val="%4."/>
      <w:lvlJc w:val="left"/>
      <w:pPr>
        <w:ind w:left="2880" w:hanging="360"/>
      </w:pPr>
    </w:lvl>
    <w:lvl w:ilvl="4" w:tplc="F5E27B3E">
      <w:start w:val="1"/>
      <w:numFmt w:val="lowerLetter"/>
      <w:lvlText w:val="%5."/>
      <w:lvlJc w:val="left"/>
      <w:pPr>
        <w:ind w:left="3600" w:hanging="360"/>
      </w:pPr>
    </w:lvl>
    <w:lvl w:ilvl="5" w:tplc="71E0361C">
      <w:start w:val="1"/>
      <w:numFmt w:val="lowerRoman"/>
      <w:lvlText w:val="%6."/>
      <w:lvlJc w:val="right"/>
      <w:pPr>
        <w:ind w:left="4320" w:hanging="180"/>
      </w:pPr>
    </w:lvl>
    <w:lvl w:ilvl="6" w:tplc="2ACEAF5A">
      <w:start w:val="1"/>
      <w:numFmt w:val="decimal"/>
      <w:lvlText w:val="%7."/>
      <w:lvlJc w:val="left"/>
      <w:pPr>
        <w:ind w:left="5040" w:hanging="360"/>
      </w:pPr>
    </w:lvl>
    <w:lvl w:ilvl="7" w:tplc="9BB2A244">
      <w:start w:val="1"/>
      <w:numFmt w:val="lowerLetter"/>
      <w:lvlText w:val="%8."/>
      <w:lvlJc w:val="left"/>
      <w:pPr>
        <w:ind w:left="5760" w:hanging="360"/>
      </w:pPr>
    </w:lvl>
    <w:lvl w:ilvl="8" w:tplc="7B62C1C6">
      <w:start w:val="1"/>
      <w:numFmt w:val="lowerRoman"/>
      <w:lvlText w:val="%9."/>
      <w:lvlJc w:val="right"/>
      <w:pPr>
        <w:ind w:left="6480" w:hanging="180"/>
      </w:pPr>
    </w:lvl>
  </w:abstractNum>
  <w:abstractNum w:abstractNumId="2" w15:restartNumberingAfterBreak="0">
    <w:nsid w:val="2EFF117F"/>
    <w:multiLevelType w:val="hybridMultilevel"/>
    <w:tmpl w:val="D93675D8"/>
    <w:lvl w:ilvl="0" w:tplc="5712C0F8">
      <w:start w:val="1"/>
      <w:numFmt w:val="decimal"/>
      <w:lvlText w:val="%1."/>
      <w:lvlJc w:val="left"/>
      <w:pPr>
        <w:ind w:left="720" w:hanging="360"/>
      </w:pPr>
    </w:lvl>
    <w:lvl w:ilvl="1" w:tplc="7F346064">
      <w:start w:val="1"/>
      <w:numFmt w:val="lowerLetter"/>
      <w:lvlText w:val="%2."/>
      <w:lvlJc w:val="left"/>
      <w:pPr>
        <w:ind w:left="1440" w:hanging="360"/>
      </w:pPr>
    </w:lvl>
    <w:lvl w:ilvl="2" w:tplc="5966F854">
      <w:start w:val="1"/>
      <w:numFmt w:val="lowerRoman"/>
      <w:lvlText w:val="%3."/>
      <w:lvlJc w:val="right"/>
      <w:pPr>
        <w:ind w:left="2160" w:hanging="180"/>
      </w:pPr>
    </w:lvl>
    <w:lvl w:ilvl="3" w:tplc="3996C308">
      <w:start w:val="1"/>
      <w:numFmt w:val="decimal"/>
      <w:lvlText w:val="%4."/>
      <w:lvlJc w:val="left"/>
      <w:pPr>
        <w:ind w:left="2880" w:hanging="360"/>
      </w:pPr>
    </w:lvl>
    <w:lvl w:ilvl="4" w:tplc="B9AEEF36">
      <w:start w:val="1"/>
      <w:numFmt w:val="lowerLetter"/>
      <w:lvlText w:val="%5."/>
      <w:lvlJc w:val="left"/>
      <w:pPr>
        <w:ind w:left="3600" w:hanging="360"/>
      </w:pPr>
    </w:lvl>
    <w:lvl w:ilvl="5" w:tplc="97669A30">
      <w:start w:val="1"/>
      <w:numFmt w:val="lowerRoman"/>
      <w:lvlText w:val="%6."/>
      <w:lvlJc w:val="right"/>
      <w:pPr>
        <w:ind w:left="4320" w:hanging="180"/>
      </w:pPr>
    </w:lvl>
    <w:lvl w:ilvl="6" w:tplc="C8F8494A">
      <w:start w:val="1"/>
      <w:numFmt w:val="decimal"/>
      <w:lvlText w:val="%7."/>
      <w:lvlJc w:val="left"/>
      <w:pPr>
        <w:ind w:left="5040" w:hanging="360"/>
      </w:pPr>
    </w:lvl>
    <w:lvl w:ilvl="7" w:tplc="17349A56">
      <w:start w:val="1"/>
      <w:numFmt w:val="lowerLetter"/>
      <w:lvlText w:val="%8."/>
      <w:lvlJc w:val="left"/>
      <w:pPr>
        <w:ind w:left="5760" w:hanging="360"/>
      </w:pPr>
    </w:lvl>
    <w:lvl w:ilvl="8" w:tplc="6C88F8A0">
      <w:start w:val="1"/>
      <w:numFmt w:val="lowerRoman"/>
      <w:lvlText w:val="%9."/>
      <w:lvlJc w:val="right"/>
      <w:pPr>
        <w:ind w:left="6480" w:hanging="180"/>
      </w:pPr>
    </w:lvl>
  </w:abstractNum>
  <w:abstractNum w:abstractNumId="3" w15:restartNumberingAfterBreak="0">
    <w:nsid w:val="38863CB8"/>
    <w:multiLevelType w:val="hybridMultilevel"/>
    <w:tmpl w:val="582ABAD2"/>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E0CCBB7"/>
    <w:multiLevelType w:val="hybridMultilevel"/>
    <w:tmpl w:val="8CF62414"/>
    <w:lvl w:ilvl="0" w:tplc="73A4FEB6">
      <w:start w:val="1"/>
      <w:numFmt w:val="bullet"/>
      <w:lvlText w:val=""/>
      <w:lvlJc w:val="left"/>
      <w:pPr>
        <w:ind w:left="720" w:hanging="360"/>
      </w:pPr>
      <w:rPr>
        <w:rFonts w:ascii="Symbol" w:hAnsi="Symbol" w:hint="default"/>
      </w:rPr>
    </w:lvl>
    <w:lvl w:ilvl="1" w:tplc="375C1BDE">
      <w:start w:val="1"/>
      <w:numFmt w:val="bullet"/>
      <w:lvlText w:val="o"/>
      <w:lvlJc w:val="left"/>
      <w:pPr>
        <w:ind w:left="1440" w:hanging="360"/>
      </w:pPr>
      <w:rPr>
        <w:rFonts w:ascii="Courier New" w:hAnsi="Courier New" w:hint="default"/>
      </w:rPr>
    </w:lvl>
    <w:lvl w:ilvl="2" w:tplc="864C7DA0">
      <w:start w:val="1"/>
      <w:numFmt w:val="bullet"/>
      <w:lvlText w:val=""/>
      <w:lvlJc w:val="left"/>
      <w:pPr>
        <w:ind w:left="2160" w:hanging="360"/>
      </w:pPr>
      <w:rPr>
        <w:rFonts w:ascii="Wingdings" w:hAnsi="Wingdings" w:hint="default"/>
      </w:rPr>
    </w:lvl>
    <w:lvl w:ilvl="3" w:tplc="C4489808">
      <w:start w:val="1"/>
      <w:numFmt w:val="bullet"/>
      <w:lvlText w:val=""/>
      <w:lvlJc w:val="left"/>
      <w:pPr>
        <w:ind w:left="2880" w:hanging="360"/>
      </w:pPr>
      <w:rPr>
        <w:rFonts w:ascii="Symbol" w:hAnsi="Symbol" w:hint="default"/>
      </w:rPr>
    </w:lvl>
    <w:lvl w:ilvl="4" w:tplc="DD161D92">
      <w:start w:val="1"/>
      <w:numFmt w:val="bullet"/>
      <w:lvlText w:val="o"/>
      <w:lvlJc w:val="left"/>
      <w:pPr>
        <w:ind w:left="3600" w:hanging="360"/>
      </w:pPr>
      <w:rPr>
        <w:rFonts w:ascii="Courier New" w:hAnsi="Courier New" w:hint="default"/>
      </w:rPr>
    </w:lvl>
    <w:lvl w:ilvl="5" w:tplc="EB32A094">
      <w:start w:val="1"/>
      <w:numFmt w:val="bullet"/>
      <w:lvlText w:val=""/>
      <w:lvlJc w:val="left"/>
      <w:pPr>
        <w:ind w:left="4320" w:hanging="360"/>
      </w:pPr>
      <w:rPr>
        <w:rFonts w:ascii="Wingdings" w:hAnsi="Wingdings" w:hint="default"/>
      </w:rPr>
    </w:lvl>
    <w:lvl w:ilvl="6" w:tplc="FA88DDBC">
      <w:start w:val="1"/>
      <w:numFmt w:val="bullet"/>
      <w:lvlText w:val=""/>
      <w:lvlJc w:val="left"/>
      <w:pPr>
        <w:ind w:left="5040" w:hanging="360"/>
      </w:pPr>
      <w:rPr>
        <w:rFonts w:ascii="Symbol" w:hAnsi="Symbol" w:hint="default"/>
      </w:rPr>
    </w:lvl>
    <w:lvl w:ilvl="7" w:tplc="1360BAD2">
      <w:start w:val="1"/>
      <w:numFmt w:val="bullet"/>
      <w:lvlText w:val="o"/>
      <w:lvlJc w:val="left"/>
      <w:pPr>
        <w:ind w:left="5760" w:hanging="360"/>
      </w:pPr>
      <w:rPr>
        <w:rFonts w:ascii="Courier New" w:hAnsi="Courier New" w:hint="default"/>
      </w:rPr>
    </w:lvl>
    <w:lvl w:ilvl="8" w:tplc="8E76D3F2">
      <w:start w:val="1"/>
      <w:numFmt w:val="bullet"/>
      <w:lvlText w:val=""/>
      <w:lvlJc w:val="left"/>
      <w:pPr>
        <w:ind w:left="6480" w:hanging="360"/>
      </w:pPr>
      <w:rPr>
        <w:rFonts w:ascii="Wingdings" w:hAnsi="Wingdings" w:hint="default"/>
      </w:rPr>
    </w:lvl>
  </w:abstractNum>
  <w:abstractNum w:abstractNumId="5" w15:restartNumberingAfterBreak="0">
    <w:nsid w:val="630A6E16"/>
    <w:multiLevelType w:val="hybridMultilevel"/>
    <w:tmpl w:val="77B4A1D2"/>
    <w:lvl w:ilvl="0" w:tplc="6EA41428">
      <w:start w:val="1"/>
      <w:numFmt w:val="decimal"/>
      <w:lvlText w:val="%1."/>
      <w:lvlJc w:val="left"/>
      <w:pPr>
        <w:ind w:left="720" w:hanging="360"/>
      </w:pPr>
    </w:lvl>
    <w:lvl w:ilvl="1" w:tplc="9CACEAEC">
      <w:start w:val="1"/>
      <w:numFmt w:val="lowerLetter"/>
      <w:lvlText w:val="%2."/>
      <w:lvlJc w:val="left"/>
      <w:pPr>
        <w:ind w:left="1440" w:hanging="360"/>
      </w:pPr>
    </w:lvl>
    <w:lvl w:ilvl="2" w:tplc="E0F24CDA">
      <w:start w:val="1"/>
      <w:numFmt w:val="lowerRoman"/>
      <w:lvlText w:val="%3."/>
      <w:lvlJc w:val="right"/>
      <w:pPr>
        <w:ind w:left="2160" w:hanging="180"/>
      </w:pPr>
    </w:lvl>
    <w:lvl w:ilvl="3" w:tplc="C51C4D16">
      <w:start w:val="1"/>
      <w:numFmt w:val="decimal"/>
      <w:lvlText w:val="%4."/>
      <w:lvlJc w:val="left"/>
      <w:pPr>
        <w:ind w:left="2880" w:hanging="360"/>
      </w:pPr>
    </w:lvl>
    <w:lvl w:ilvl="4" w:tplc="98208EA6">
      <w:start w:val="1"/>
      <w:numFmt w:val="lowerLetter"/>
      <w:lvlText w:val="%5."/>
      <w:lvlJc w:val="left"/>
      <w:pPr>
        <w:ind w:left="3600" w:hanging="360"/>
      </w:pPr>
    </w:lvl>
    <w:lvl w:ilvl="5" w:tplc="DE90D368">
      <w:start w:val="1"/>
      <w:numFmt w:val="lowerRoman"/>
      <w:lvlText w:val="%6."/>
      <w:lvlJc w:val="right"/>
      <w:pPr>
        <w:ind w:left="4320" w:hanging="180"/>
      </w:pPr>
    </w:lvl>
    <w:lvl w:ilvl="6" w:tplc="BF4AF78C">
      <w:start w:val="1"/>
      <w:numFmt w:val="decimal"/>
      <w:lvlText w:val="%7."/>
      <w:lvlJc w:val="left"/>
      <w:pPr>
        <w:ind w:left="5040" w:hanging="360"/>
      </w:pPr>
    </w:lvl>
    <w:lvl w:ilvl="7" w:tplc="73A62F5E">
      <w:start w:val="1"/>
      <w:numFmt w:val="lowerLetter"/>
      <w:lvlText w:val="%8."/>
      <w:lvlJc w:val="left"/>
      <w:pPr>
        <w:ind w:left="5760" w:hanging="360"/>
      </w:pPr>
    </w:lvl>
    <w:lvl w:ilvl="8" w:tplc="80720128">
      <w:start w:val="1"/>
      <w:numFmt w:val="lowerRoman"/>
      <w:lvlText w:val="%9."/>
      <w:lvlJc w:val="right"/>
      <w:pPr>
        <w:ind w:left="6480" w:hanging="180"/>
      </w:pPr>
    </w:lvl>
  </w:abstractNum>
  <w:abstractNum w:abstractNumId="6" w15:restartNumberingAfterBreak="0">
    <w:nsid w:val="65EF2053"/>
    <w:multiLevelType w:val="hybridMultilevel"/>
    <w:tmpl w:val="FFFFFFFF"/>
    <w:lvl w:ilvl="0" w:tplc="BD26F470">
      <w:start w:val="1"/>
      <w:numFmt w:val="bullet"/>
      <w:lvlText w:val="·"/>
      <w:lvlJc w:val="left"/>
      <w:pPr>
        <w:ind w:left="720" w:hanging="360"/>
      </w:pPr>
      <w:rPr>
        <w:rFonts w:ascii="Symbol" w:hAnsi="Symbol" w:hint="default"/>
      </w:rPr>
    </w:lvl>
    <w:lvl w:ilvl="1" w:tplc="1B96ACDC">
      <w:start w:val="1"/>
      <w:numFmt w:val="bullet"/>
      <w:lvlText w:val="o"/>
      <w:lvlJc w:val="left"/>
      <w:pPr>
        <w:ind w:left="1440" w:hanging="360"/>
      </w:pPr>
      <w:rPr>
        <w:rFonts w:ascii="Courier New" w:hAnsi="Courier New" w:hint="default"/>
      </w:rPr>
    </w:lvl>
    <w:lvl w:ilvl="2" w:tplc="0A524A86">
      <w:start w:val="1"/>
      <w:numFmt w:val="bullet"/>
      <w:lvlText w:val=""/>
      <w:lvlJc w:val="left"/>
      <w:pPr>
        <w:ind w:left="2160" w:hanging="360"/>
      </w:pPr>
      <w:rPr>
        <w:rFonts w:ascii="Wingdings" w:hAnsi="Wingdings" w:hint="default"/>
      </w:rPr>
    </w:lvl>
    <w:lvl w:ilvl="3" w:tplc="894222A8">
      <w:start w:val="1"/>
      <w:numFmt w:val="bullet"/>
      <w:lvlText w:val=""/>
      <w:lvlJc w:val="left"/>
      <w:pPr>
        <w:ind w:left="2880" w:hanging="360"/>
      </w:pPr>
      <w:rPr>
        <w:rFonts w:ascii="Symbol" w:hAnsi="Symbol" w:hint="default"/>
      </w:rPr>
    </w:lvl>
    <w:lvl w:ilvl="4" w:tplc="D8D4C9D2">
      <w:start w:val="1"/>
      <w:numFmt w:val="bullet"/>
      <w:lvlText w:val="o"/>
      <w:lvlJc w:val="left"/>
      <w:pPr>
        <w:ind w:left="3600" w:hanging="360"/>
      </w:pPr>
      <w:rPr>
        <w:rFonts w:ascii="Courier New" w:hAnsi="Courier New" w:hint="default"/>
      </w:rPr>
    </w:lvl>
    <w:lvl w:ilvl="5" w:tplc="30BE4170">
      <w:start w:val="1"/>
      <w:numFmt w:val="bullet"/>
      <w:lvlText w:val=""/>
      <w:lvlJc w:val="left"/>
      <w:pPr>
        <w:ind w:left="4320" w:hanging="360"/>
      </w:pPr>
      <w:rPr>
        <w:rFonts w:ascii="Wingdings" w:hAnsi="Wingdings" w:hint="default"/>
      </w:rPr>
    </w:lvl>
    <w:lvl w:ilvl="6" w:tplc="C1D802EA">
      <w:start w:val="1"/>
      <w:numFmt w:val="bullet"/>
      <w:lvlText w:val=""/>
      <w:lvlJc w:val="left"/>
      <w:pPr>
        <w:ind w:left="5040" w:hanging="360"/>
      </w:pPr>
      <w:rPr>
        <w:rFonts w:ascii="Symbol" w:hAnsi="Symbol" w:hint="default"/>
      </w:rPr>
    </w:lvl>
    <w:lvl w:ilvl="7" w:tplc="246216F0">
      <w:start w:val="1"/>
      <w:numFmt w:val="bullet"/>
      <w:lvlText w:val="o"/>
      <w:lvlJc w:val="left"/>
      <w:pPr>
        <w:ind w:left="5760" w:hanging="360"/>
      </w:pPr>
      <w:rPr>
        <w:rFonts w:ascii="Courier New" w:hAnsi="Courier New" w:hint="default"/>
      </w:rPr>
    </w:lvl>
    <w:lvl w:ilvl="8" w:tplc="6B7270B6">
      <w:start w:val="1"/>
      <w:numFmt w:val="bullet"/>
      <w:lvlText w:val=""/>
      <w:lvlJc w:val="left"/>
      <w:pPr>
        <w:ind w:left="6480" w:hanging="360"/>
      </w:pPr>
      <w:rPr>
        <w:rFonts w:ascii="Wingdings" w:hAnsi="Wingdings" w:hint="default"/>
      </w:rPr>
    </w:lvl>
  </w:abstractNum>
  <w:abstractNum w:abstractNumId="7" w15:restartNumberingAfterBreak="0">
    <w:nsid w:val="66A16AF5"/>
    <w:multiLevelType w:val="hybridMultilevel"/>
    <w:tmpl w:val="176ABD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6E1A044"/>
    <w:multiLevelType w:val="hybridMultilevel"/>
    <w:tmpl w:val="3C7CB398"/>
    <w:lvl w:ilvl="0" w:tplc="760886C0">
      <w:start w:val="1"/>
      <w:numFmt w:val="bullet"/>
      <w:lvlText w:val=""/>
      <w:lvlJc w:val="left"/>
      <w:pPr>
        <w:ind w:left="720" w:hanging="360"/>
      </w:pPr>
      <w:rPr>
        <w:rFonts w:ascii="Symbol" w:hAnsi="Symbol" w:hint="default"/>
      </w:rPr>
    </w:lvl>
    <w:lvl w:ilvl="1" w:tplc="D55A6936">
      <w:start w:val="1"/>
      <w:numFmt w:val="bullet"/>
      <w:lvlText w:val="o"/>
      <w:lvlJc w:val="left"/>
      <w:pPr>
        <w:ind w:left="1440" w:hanging="360"/>
      </w:pPr>
      <w:rPr>
        <w:rFonts w:ascii="Courier New" w:hAnsi="Courier New" w:hint="default"/>
      </w:rPr>
    </w:lvl>
    <w:lvl w:ilvl="2" w:tplc="DA3CE0D2">
      <w:start w:val="1"/>
      <w:numFmt w:val="bullet"/>
      <w:lvlText w:val=""/>
      <w:lvlJc w:val="left"/>
      <w:pPr>
        <w:ind w:left="2160" w:hanging="360"/>
      </w:pPr>
      <w:rPr>
        <w:rFonts w:ascii="Wingdings" w:hAnsi="Wingdings" w:hint="default"/>
      </w:rPr>
    </w:lvl>
    <w:lvl w:ilvl="3" w:tplc="675A7808">
      <w:start w:val="1"/>
      <w:numFmt w:val="bullet"/>
      <w:lvlText w:val=""/>
      <w:lvlJc w:val="left"/>
      <w:pPr>
        <w:ind w:left="2880" w:hanging="360"/>
      </w:pPr>
      <w:rPr>
        <w:rFonts w:ascii="Symbol" w:hAnsi="Symbol" w:hint="default"/>
      </w:rPr>
    </w:lvl>
    <w:lvl w:ilvl="4" w:tplc="5B1CDE12">
      <w:start w:val="1"/>
      <w:numFmt w:val="bullet"/>
      <w:lvlText w:val="o"/>
      <w:lvlJc w:val="left"/>
      <w:pPr>
        <w:ind w:left="3600" w:hanging="360"/>
      </w:pPr>
      <w:rPr>
        <w:rFonts w:ascii="Courier New" w:hAnsi="Courier New" w:hint="default"/>
      </w:rPr>
    </w:lvl>
    <w:lvl w:ilvl="5" w:tplc="DCFE7B8C">
      <w:start w:val="1"/>
      <w:numFmt w:val="bullet"/>
      <w:lvlText w:val=""/>
      <w:lvlJc w:val="left"/>
      <w:pPr>
        <w:ind w:left="4320" w:hanging="360"/>
      </w:pPr>
      <w:rPr>
        <w:rFonts w:ascii="Wingdings" w:hAnsi="Wingdings" w:hint="default"/>
      </w:rPr>
    </w:lvl>
    <w:lvl w:ilvl="6" w:tplc="465A7812">
      <w:start w:val="1"/>
      <w:numFmt w:val="bullet"/>
      <w:lvlText w:val=""/>
      <w:lvlJc w:val="left"/>
      <w:pPr>
        <w:ind w:left="5040" w:hanging="360"/>
      </w:pPr>
      <w:rPr>
        <w:rFonts w:ascii="Symbol" w:hAnsi="Symbol" w:hint="default"/>
      </w:rPr>
    </w:lvl>
    <w:lvl w:ilvl="7" w:tplc="BA8E503A">
      <w:start w:val="1"/>
      <w:numFmt w:val="bullet"/>
      <w:lvlText w:val="o"/>
      <w:lvlJc w:val="left"/>
      <w:pPr>
        <w:ind w:left="5760" w:hanging="360"/>
      </w:pPr>
      <w:rPr>
        <w:rFonts w:ascii="Courier New" w:hAnsi="Courier New" w:hint="default"/>
      </w:rPr>
    </w:lvl>
    <w:lvl w:ilvl="8" w:tplc="4C26B426">
      <w:start w:val="1"/>
      <w:numFmt w:val="bullet"/>
      <w:lvlText w:val=""/>
      <w:lvlJc w:val="left"/>
      <w:pPr>
        <w:ind w:left="6480" w:hanging="360"/>
      </w:pPr>
      <w:rPr>
        <w:rFonts w:ascii="Wingdings" w:hAnsi="Wingdings" w:hint="default"/>
      </w:rPr>
    </w:lvl>
  </w:abstractNum>
  <w:abstractNum w:abstractNumId="9" w15:restartNumberingAfterBreak="0">
    <w:nsid w:val="6E0B6747"/>
    <w:multiLevelType w:val="hybridMultilevel"/>
    <w:tmpl w:val="6C78D1A6"/>
    <w:lvl w:ilvl="0" w:tplc="451A8C82">
      <w:start w:val="1"/>
      <w:numFmt w:val="bullet"/>
      <w:lvlText w:val=""/>
      <w:lvlJc w:val="left"/>
      <w:pPr>
        <w:ind w:left="720" w:hanging="360"/>
      </w:pPr>
      <w:rPr>
        <w:rFonts w:ascii="Symbol" w:hAnsi="Symbol" w:hint="default"/>
      </w:rPr>
    </w:lvl>
    <w:lvl w:ilvl="1" w:tplc="C1D6C720">
      <w:start w:val="1"/>
      <w:numFmt w:val="bullet"/>
      <w:lvlText w:val="o"/>
      <w:lvlJc w:val="left"/>
      <w:pPr>
        <w:ind w:left="1440" w:hanging="360"/>
      </w:pPr>
      <w:rPr>
        <w:rFonts w:ascii="Courier New" w:hAnsi="Courier New" w:hint="default"/>
      </w:rPr>
    </w:lvl>
    <w:lvl w:ilvl="2" w:tplc="8EE2FEDA">
      <w:start w:val="1"/>
      <w:numFmt w:val="bullet"/>
      <w:lvlText w:val=""/>
      <w:lvlJc w:val="left"/>
      <w:pPr>
        <w:ind w:left="2160" w:hanging="360"/>
      </w:pPr>
      <w:rPr>
        <w:rFonts w:ascii="Wingdings" w:hAnsi="Wingdings" w:hint="default"/>
      </w:rPr>
    </w:lvl>
    <w:lvl w:ilvl="3" w:tplc="A27046C2">
      <w:start w:val="1"/>
      <w:numFmt w:val="bullet"/>
      <w:lvlText w:val=""/>
      <w:lvlJc w:val="left"/>
      <w:pPr>
        <w:ind w:left="2880" w:hanging="360"/>
      </w:pPr>
      <w:rPr>
        <w:rFonts w:ascii="Symbol" w:hAnsi="Symbol" w:hint="default"/>
      </w:rPr>
    </w:lvl>
    <w:lvl w:ilvl="4" w:tplc="D368DAC4">
      <w:start w:val="1"/>
      <w:numFmt w:val="bullet"/>
      <w:lvlText w:val="o"/>
      <w:lvlJc w:val="left"/>
      <w:pPr>
        <w:ind w:left="3600" w:hanging="360"/>
      </w:pPr>
      <w:rPr>
        <w:rFonts w:ascii="Courier New" w:hAnsi="Courier New" w:hint="default"/>
      </w:rPr>
    </w:lvl>
    <w:lvl w:ilvl="5" w:tplc="38B4C130">
      <w:start w:val="1"/>
      <w:numFmt w:val="bullet"/>
      <w:lvlText w:val=""/>
      <w:lvlJc w:val="left"/>
      <w:pPr>
        <w:ind w:left="4320" w:hanging="360"/>
      </w:pPr>
      <w:rPr>
        <w:rFonts w:ascii="Wingdings" w:hAnsi="Wingdings" w:hint="default"/>
      </w:rPr>
    </w:lvl>
    <w:lvl w:ilvl="6" w:tplc="ED78D302">
      <w:start w:val="1"/>
      <w:numFmt w:val="bullet"/>
      <w:lvlText w:val=""/>
      <w:lvlJc w:val="left"/>
      <w:pPr>
        <w:ind w:left="5040" w:hanging="360"/>
      </w:pPr>
      <w:rPr>
        <w:rFonts w:ascii="Symbol" w:hAnsi="Symbol" w:hint="default"/>
      </w:rPr>
    </w:lvl>
    <w:lvl w:ilvl="7" w:tplc="8FBA4E10">
      <w:start w:val="1"/>
      <w:numFmt w:val="bullet"/>
      <w:lvlText w:val="o"/>
      <w:lvlJc w:val="left"/>
      <w:pPr>
        <w:ind w:left="5760" w:hanging="360"/>
      </w:pPr>
      <w:rPr>
        <w:rFonts w:ascii="Courier New" w:hAnsi="Courier New" w:hint="default"/>
      </w:rPr>
    </w:lvl>
    <w:lvl w:ilvl="8" w:tplc="49BE91D8">
      <w:start w:val="1"/>
      <w:numFmt w:val="bullet"/>
      <w:lvlText w:val=""/>
      <w:lvlJc w:val="left"/>
      <w:pPr>
        <w:ind w:left="6480" w:hanging="360"/>
      </w:pPr>
      <w:rPr>
        <w:rFonts w:ascii="Wingdings" w:hAnsi="Wingdings" w:hint="default"/>
      </w:rPr>
    </w:lvl>
  </w:abstractNum>
  <w:num w:numId="1" w16cid:durableId="465896627">
    <w:abstractNumId w:val="2"/>
  </w:num>
  <w:num w:numId="2" w16cid:durableId="85544770">
    <w:abstractNumId w:val="5"/>
  </w:num>
  <w:num w:numId="3" w16cid:durableId="698428903">
    <w:abstractNumId w:val="1"/>
  </w:num>
  <w:num w:numId="4" w16cid:durableId="1479297694">
    <w:abstractNumId w:val="6"/>
  </w:num>
  <w:num w:numId="5" w16cid:durableId="1847593784">
    <w:abstractNumId w:val="8"/>
  </w:num>
  <w:num w:numId="6" w16cid:durableId="1533104259">
    <w:abstractNumId w:val="4"/>
  </w:num>
  <w:num w:numId="7" w16cid:durableId="783112209">
    <w:abstractNumId w:val="9"/>
  </w:num>
  <w:num w:numId="8" w16cid:durableId="1673532638">
    <w:abstractNumId w:val="0"/>
  </w:num>
  <w:num w:numId="9" w16cid:durableId="166753216">
    <w:abstractNumId w:val="7"/>
  </w:num>
  <w:num w:numId="10" w16cid:durableId="181240255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8D3A95"/>
    <w:rsid w:val="00000546"/>
    <w:rsid w:val="00000565"/>
    <w:rsid w:val="00001098"/>
    <w:rsid w:val="00002F3F"/>
    <w:rsid w:val="0000535C"/>
    <w:rsid w:val="00005F33"/>
    <w:rsid w:val="000102B3"/>
    <w:rsid w:val="00011E82"/>
    <w:rsid w:val="00012B69"/>
    <w:rsid w:val="00014568"/>
    <w:rsid w:val="000147FD"/>
    <w:rsid w:val="00014870"/>
    <w:rsid w:val="000154E2"/>
    <w:rsid w:val="000173CE"/>
    <w:rsid w:val="00020D44"/>
    <w:rsid w:val="00022A7E"/>
    <w:rsid w:val="00022A96"/>
    <w:rsid w:val="00026228"/>
    <w:rsid w:val="00026653"/>
    <w:rsid w:val="00026963"/>
    <w:rsid w:val="00026FDC"/>
    <w:rsid w:val="000278AF"/>
    <w:rsid w:val="00030175"/>
    <w:rsid w:val="000301DC"/>
    <w:rsid w:val="00032C72"/>
    <w:rsid w:val="00035BC6"/>
    <w:rsid w:val="000371D0"/>
    <w:rsid w:val="00037CFC"/>
    <w:rsid w:val="00040BE8"/>
    <w:rsid w:val="00041606"/>
    <w:rsid w:val="00041D82"/>
    <w:rsid w:val="00042238"/>
    <w:rsid w:val="000435A5"/>
    <w:rsid w:val="00043DD3"/>
    <w:rsid w:val="0004425D"/>
    <w:rsid w:val="00044290"/>
    <w:rsid w:val="00044347"/>
    <w:rsid w:val="00044816"/>
    <w:rsid w:val="0004497A"/>
    <w:rsid w:val="00044FA1"/>
    <w:rsid w:val="0004727C"/>
    <w:rsid w:val="00047ACE"/>
    <w:rsid w:val="00047D54"/>
    <w:rsid w:val="000503F6"/>
    <w:rsid w:val="00052949"/>
    <w:rsid w:val="00052E4D"/>
    <w:rsid w:val="00053390"/>
    <w:rsid w:val="00053B19"/>
    <w:rsid w:val="00054F30"/>
    <w:rsid w:val="0005550D"/>
    <w:rsid w:val="00055D7F"/>
    <w:rsid w:val="000567E8"/>
    <w:rsid w:val="00056F2F"/>
    <w:rsid w:val="00056FBA"/>
    <w:rsid w:val="00057CB7"/>
    <w:rsid w:val="00061227"/>
    <w:rsid w:val="00061692"/>
    <w:rsid w:val="00063F00"/>
    <w:rsid w:val="000646BE"/>
    <w:rsid w:val="0006578B"/>
    <w:rsid w:val="00066C63"/>
    <w:rsid w:val="00067107"/>
    <w:rsid w:val="00067D08"/>
    <w:rsid w:val="00070A66"/>
    <w:rsid w:val="00071297"/>
    <w:rsid w:val="00071794"/>
    <w:rsid w:val="00072AB5"/>
    <w:rsid w:val="00072BFC"/>
    <w:rsid w:val="00073481"/>
    <w:rsid w:val="00073A2D"/>
    <w:rsid w:val="0007461A"/>
    <w:rsid w:val="00074D43"/>
    <w:rsid w:val="00074EA7"/>
    <w:rsid w:val="00075406"/>
    <w:rsid w:val="00077568"/>
    <w:rsid w:val="00077B1F"/>
    <w:rsid w:val="00077C06"/>
    <w:rsid w:val="00080E73"/>
    <w:rsid w:val="00082BD2"/>
    <w:rsid w:val="00083809"/>
    <w:rsid w:val="000843B5"/>
    <w:rsid w:val="00084B5B"/>
    <w:rsid w:val="00085573"/>
    <w:rsid w:val="00085662"/>
    <w:rsid w:val="00086BB3"/>
    <w:rsid w:val="00087194"/>
    <w:rsid w:val="00087F5A"/>
    <w:rsid w:val="00087F93"/>
    <w:rsid w:val="000905B9"/>
    <w:rsid w:val="00090BAB"/>
    <w:rsid w:val="00091A41"/>
    <w:rsid w:val="00092356"/>
    <w:rsid w:val="000935F6"/>
    <w:rsid w:val="00094384"/>
    <w:rsid w:val="00095B90"/>
    <w:rsid w:val="00095E2B"/>
    <w:rsid w:val="00095EDE"/>
    <w:rsid w:val="00096CBC"/>
    <w:rsid w:val="00096D19"/>
    <w:rsid w:val="00097734"/>
    <w:rsid w:val="000A0C77"/>
    <w:rsid w:val="000A15E4"/>
    <w:rsid w:val="000A1610"/>
    <w:rsid w:val="000A1C2A"/>
    <w:rsid w:val="000A1C2D"/>
    <w:rsid w:val="000A210A"/>
    <w:rsid w:val="000A2190"/>
    <w:rsid w:val="000A3B91"/>
    <w:rsid w:val="000A4F1A"/>
    <w:rsid w:val="000A5147"/>
    <w:rsid w:val="000A6A2D"/>
    <w:rsid w:val="000A7189"/>
    <w:rsid w:val="000A7419"/>
    <w:rsid w:val="000A7AB6"/>
    <w:rsid w:val="000A7BF7"/>
    <w:rsid w:val="000B05F0"/>
    <w:rsid w:val="000B07DE"/>
    <w:rsid w:val="000B0E24"/>
    <w:rsid w:val="000B0EB6"/>
    <w:rsid w:val="000B0F9D"/>
    <w:rsid w:val="000B3445"/>
    <w:rsid w:val="000B381A"/>
    <w:rsid w:val="000B4652"/>
    <w:rsid w:val="000B4847"/>
    <w:rsid w:val="000B4BD1"/>
    <w:rsid w:val="000B6440"/>
    <w:rsid w:val="000B6CC4"/>
    <w:rsid w:val="000B6DD0"/>
    <w:rsid w:val="000B705F"/>
    <w:rsid w:val="000B77B7"/>
    <w:rsid w:val="000C086D"/>
    <w:rsid w:val="000C1571"/>
    <w:rsid w:val="000C15E7"/>
    <w:rsid w:val="000C30BE"/>
    <w:rsid w:val="000C59F0"/>
    <w:rsid w:val="000D060A"/>
    <w:rsid w:val="000D2083"/>
    <w:rsid w:val="000D20C7"/>
    <w:rsid w:val="000D372B"/>
    <w:rsid w:val="000D5449"/>
    <w:rsid w:val="000D5AC8"/>
    <w:rsid w:val="000D5BEB"/>
    <w:rsid w:val="000D66D1"/>
    <w:rsid w:val="000D7B4B"/>
    <w:rsid w:val="000D7EF7"/>
    <w:rsid w:val="000E125F"/>
    <w:rsid w:val="000E1A3F"/>
    <w:rsid w:val="000E295A"/>
    <w:rsid w:val="000E2C90"/>
    <w:rsid w:val="000E3818"/>
    <w:rsid w:val="000E3B1B"/>
    <w:rsid w:val="000E496C"/>
    <w:rsid w:val="000E4BC4"/>
    <w:rsid w:val="000E4E70"/>
    <w:rsid w:val="000E6441"/>
    <w:rsid w:val="000E77EE"/>
    <w:rsid w:val="000F1BCF"/>
    <w:rsid w:val="000F3B9E"/>
    <w:rsid w:val="000F5E49"/>
    <w:rsid w:val="000F6D6B"/>
    <w:rsid w:val="000F7D41"/>
    <w:rsid w:val="001001AE"/>
    <w:rsid w:val="00100525"/>
    <w:rsid w:val="00101B93"/>
    <w:rsid w:val="00101CBB"/>
    <w:rsid w:val="001024CF"/>
    <w:rsid w:val="00102516"/>
    <w:rsid w:val="0010263C"/>
    <w:rsid w:val="00102719"/>
    <w:rsid w:val="00102899"/>
    <w:rsid w:val="00105716"/>
    <w:rsid w:val="00105F41"/>
    <w:rsid w:val="00106B77"/>
    <w:rsid w:val="00106FD8"/>
    <w:rsid w:val="00107307"/>
    <w:rsid w:val="001079B4"/>
    <w:rsid w:val="00107BBA"/>
    <w:rsid w:val="0011086D"/>
    <w:rsid w:val="00110F13"/>
    <w:rsid w:val="001115E0"/>
    <w:rsid w:val="001128A8"/>
    <w:rsid w:val="00113026"/>
    <w:rsid w:val="00113E58"/>
    <w:rsid w:val="001141B3"/>
    <w:rsid w:val="00114610"/>
    <w:rsid w:val="0011470E"/>
    <w:rsid w:val="00116466"/>
    <w:rsid w:val="00117F0E"/>
    <w:rsid w:val="0012020B"/>
    <w:rsid w:val="00120956"/>
    <w:rsid w:val="00121AD3"/>
    <w:rsid w:val="00122417"/>
    <w:rsid w:val="00122509"/>
    <w:rsid w:val="00122BA7"/>
    <w:rsid w:val="00123F24"/>
    <w:rsid w:val="001246BD"/>
    <w:rsid w:val="00124B25"/>
    <w:rsid w:val="001262B1"/>
    <w:rsid w:val="00127C20"/>
    <w:rsid w:val="0013005F"/>
    <w:rsid w:val="001307CB"/>
    <w:rsid w:val="00131053"/>
    <w:rsid w:val="001310FF"/>
    <w:rsid w:val="00132093"/>
    <w:rsid w:val="001325F6"/>
    <w:rsid w:val="001326C8"/>
    <w:rsid w:val="00132728"/>
    <w:rsid w:val="001336E4"/>
    <w:rsid w:val="00133BDC"/>
    <w:rsid w:val="0013479C"/>
    <w:rsid w:val="00135503"/>
    <w:rsid w:val="00135B60"/>
    <w:rsid w:val="00136C6D"/>
    <w:rsid w:val="001371F5"/>
    <w:rsid w:val="00137A7B"/>
    <w:rsid w:val="00140029"/>
    <w:rsid w:val="00140276"/>
    <w:rsid w:val="00140397"/>
    <w:rsid w:val="001407C8"/>
    <w:rsid w:val="001417A7"/>
    <w:rsid w:val="00141892"/>
    <w:rsid w:val="00141E79"/>
    <w:rsid w:val="00142CC2"/>
    <w:rsid w:val="001438FD"/>
    <w:rsid w:val="001440F0"/>
    <w:rsid w:val="0014425F"/>
    <w:rsid w:val="0014457E"/>
    <w:rsid w:val="001458F7"/>
    <w:rsid w:val="00145E94"/>
    <w:rsid w:val="00150808"/>
    <w:rsid w:val="00150E7B"/>
    <w:rsid w:val="00150EB8"/>
    <w:rsid w:val="00151E0D"/>
    <w:rsid w:val="00152075"/>
    <w:rsid w:val="00152E77"/>
    <w:rsid w:val="00153276"/>
    <w:rsid w:val="001537C1"/>
    <w:rsid w:val="00154BCC"/>
    <w:rsid w:val="00155D79"/>
    <w:rsid w:val="00157208"/>
    <w:rsid w:val="00157539"/>
    <w:rsid w:val="00157EDB"/>
    <w:rsid w:val="00161274"/>
    <w:rsid w:val="001620C8"/>
    <w:rsid w:val="00162AE4"/>
    <w:rsid w:val="00162F7D"/>
    <w:rsid w:val="00163C47"/>
    <w:rsid w:val="00164EA6"/>
    <w:rsid w:val="00165233"/>
    <w:rsid w:val="001663BF"/>
    <w:rsid w:val="001665D7"/>
    <w:rsid w:val="00166FEA"/>
    <w:rsid w:val="001672D9"/>
    <w:rsid w:val="00170FDA"/>
    <w:rsid w:val="0017191E"/>
    <w:rsid w:val="0017308D"/>
    <w:rsid w:val="001736B1"/>
    <w:rsid w:val="001761B7"/>
    <w:rsid w:val="00176D9D"/>
    <w:rsid w:val="00177758"/>
    <w:rsid w:val="00177B60"/>
    <w:rsid w:val="00177F7A"/>
    <w:rsid w:val="001804C3"/>
    <w:rsid w:val="001805F5"/>
    <w:rsid w:val="00181709"/>
    <w:rsid w:val="001831A9"/>
    <w:rsid w:val="00184180"/>
    <w:rsid w:val="00184947"/>
    <w:rsid w:val="00184CB1"/>
    <w:rsid w:val="0018502B"/>
    <w:rsid w:val="0018566B"/>
    <w:rsid w:val="0018573F"/>
    <w:rsid w:val="00185E71"/>
    <w:rsid w:val="001861EF"/>
    <w:rsid w:val="00186A98"/>
    <w:rsid w:val="001879DA"/>
    <w:rsid w:val="00187CC1"/>
    <w:rsid w:val="0019072A"/>
    <w:rsid w:val="00191E67"/>
    <w:rsid w:val="001922A0"/>
    <w:rsid w:val="001934FA"/>
    <w:rsid w:val="001937AD"/>
    <w:rsid w:val="00194D26"/>
    <w:rsid w:val="00195466"/>
    <w:rsid w:val="00195EF1"/>
    <w:rsid w:val="00196AC8"/>
    <w:rsid w:val="00197D58"/>
    <w:rsid w:val="001A0B2A"/>
    <w:rsid w:val="001A2CD5"/>
    <w:rsid w:val="001A334C"/>
    <w:rsid w:val="001A359C"/>
    <w:rsid w:val="001A3974"/>
    <w:rsid w:val="001A43D6"/>
    <w:rsid w:val="001A46C5"/>
    <w:rsid w:val="001A4DB0"/>
    <w:rsid w:val="001A54B3"/>
    <w:rsid w:val="001A54B8"/>
    <w:rsid w:val="001A55D9"/>
    <w:rsid w:val="001A5BB8"/>
    <w:rsid w:val="001A5D15"/>
    <w:rsid w:val="001A63BE"/>
    <w:rsid w:val="001A7A93"/>
    <w:rsid w:val="001B1A08"/>
    <w:rsid w:val="001B25B7"/>
    <w:rsid w:val="001B2639"/>
    <w:rsid w:val="001B2B46"/>
    <w:rsid w:val="001B323E"/>
    <w:rsid w:val="001B39A5"/>
    <w:rsid w:val="001B3C52"/>
    <w:rsid w:val="001B3E15"/>
    <w:rsid w:val="001B45DE"/>
    <w:rsid w:val="001B480F"/>
    <w:rsid w:val="001B4C9F"/>
    <w:rsid w:val="001B5FD0"/>
    <w:rsid w:val="001B6DBE"/>
    <w:rsid w:val="001B7137"/>
    <w:rsid w:val="001C0AC2"/>
    <w:rsid w:val="001C1880"/>
    <w:rsid w:val="001C3AA6"/>
    <w:rsid w:val="001C41C0"/>
    <w:rsid w:val="001C48FC"/>
    <w:rsid w:val="001C4CAF"/>
    <w:rsid w:val="001C5305"/>
    <w:rsid w:val="001C60B4"/>
    <w:rsid w:val="001C64C5"/>
    <w:rsid w:val="001C684A"/>
    <w:rsid w:val="001C70C8"/>
    <w:rsid w:val="001D0994"/>
    <w:rsid w:val="001D09E6"/>
    <w:rsid w:val="001D0A38"/>
    <w:rsid w:val="001D0E59"/>
    <w:rsid w:val="001D1330"/>
    <w:rsid w:val="001D1851"/>
    <w:rsid w:val="001D1C26"/>
    <w:rsid w:val="001D2F25"/>
    <w:rsid w:val="001D2FD2"/>
    <w:rsid w:val="001D37FA"/>
    <w:rsid w:val="001D3C64"/>
    <w:rsid w:val="001D3EB8"/>
    <w:rsid w:val="001D45AB"/>
    <w:rsid w:val="001D4E16"/>
    <w:rsid w:val="001D4E61"/>
    <w:rsid w:val="001D529C"/>
    <w:rsid w:val="001D53C1"/>
    <w:rsid w:val="001D56C2"/>
    <w:rsid w:val="001D7205"/>
    <w:rsid w:val="001D7C27"/>
    <w:rsid w:val="001E0572"/>
    <w:rsid w:val="001E103B"/>
    <w:rsid w:val="001E17C9"/>
    <w:rsid w:val="001E1A58"/>
    <w:rsid w:val="001E20A5"/>
    <w:rsid w:val="001E2130"/>
    <w:rsid w:val="001E27AA"/>
    <w:rsid w:val="001E2C59"/>
    <w:rsid w:val="001E388B"/>
    <w:rsid w:val="001E41F3"/>
    <w:rsid w:val="001E4C14"/>
    <w:rsid w:val="001E4C51"/>
    <w:rsid w:val="001E6AFB"/>
    <w:rsid w:val="001E6BE4"/>
    <w:rsid w:val="001E789C"/>
    <w:rsid w:val="001E7F00"/>
    <w:rsid w:val="001F0C95"/>
    <w:rsid w:val="001F0F05"/>
    <w:rsid w:val="001F1536"/>
    <w:rsid w:val="001F1B9D"/>
    <w:rsid w:val="001F2534"/>
    <w:rsid w:val="001F2E8E"/>
    <w:rsid w:val="001F362B"/>
    <w:rsid w:val="001F4217"/>
    <w:rsid w:val="001F499E"/>
    <w:rsid w:val="001F4BB9"/>
    <w:rsid w:val="001F4D02"/>
    <w:rsid w:val="001F4D3F"/>
    <w:rsid w:val="001F4E3C"/>
    <w:rsid w:val="001F58A0"/>
    <w:rsid w:val="001F610A"/>
    <w:rsid w:val="001F67A4"/>
    <w:rsid w:val="001F6DF3"/>
    <w:rsid w:val="001F75E7"/>
    <w:rsid w:val="002000C2"/>
    <w:rsid w:val="0020065C"/>
    <w:rsid w:val="002007F0"/>
    <w:rsid w:val="0020331B"/>
    <w:rsid w:val="00203347"/>
    <w:rsid w:val="002037A9"/>
    <w:rsid w:val="00203DAD"/>
    <w:rsid w:val="00204510"/>
    <w:rsid w:val="00205183"/>
    <w:rsid w:val="002054F8"/>
    <w:rsid w:val="00205FA0"/>
    <w:rsid w:val="00206759"/>
    <w:rsid w:val="0020696B"/>
    <w:rsid w:val="00206A8B"/>
    <w:rsid w:val="002071BE"/>
    <w:rsid w:val="00207391"/>
    <w:rsid w:val="00207D88"/>
    <w:rsid w:val="00210C87"/>
    <w:rsid w:val="00210DA0"/>
    <w:rsid w:val="00210F31"/>
    <w:rsid w:val="00211498"/>
    <w:rsid w:val="00211817"/>
    <w:rsid w:val="002118BE"/>
    <w:rsid w:val="00211C79"/>
    <w:rsid w:val="00214CBA"/>
    <w:rsid w:val="0021509C"/>
    <w:rsid w:val="002156AD"/>
    <w:rsid w:val="002163B2"/>
    <w:rsid w:val="00216ECB"/>
    <w:rsid w:val="002207F4"/>
    <w:rsid w:val="00221BA2"/>
    <w:rsid w:val="002227FF"/>
    <w:rsid w:val="002228BC"/>
    <w:rsid w:val="00225010"/>
    <w:rsid w:val="00227852"/>
    <w:rsid w:val="002278DC"/>
    <w:rsid w:val="00227CC9"/>
    <w:rsid w:val="002302FA"/>
    <w:rsid w:val="00230973"/>
    <w:rsid w:val="0023140F"/>
    <w:rsid w:val="0023143B"/>
    <w:rsid w:val="002314AB"/>
    <w:rsid w:val="0023182E"/>
    <w:rsid w:val="00231CF9"/>
    <w:rsid w:val="002323CC"/>
    <w:rsid w:val="0023286D"/>
    <w:rsid w:val="002334EC"/>
    <w:rsid w:val="00234CC4"/>
    <w:rsid w:val="00235ADC"/>
    <w:rsid w:val="00235DBF"/>
    <w:rsid w:val="00236DB3"/>
    <w:rsid w:val="002400BC"/>
    <w:rsid w:val="00240835"/>
    <w:rsid w:val="00240D4C"/>
    <w:rsid w:val="00240EED"/>
    <w:rsid w:val="002411FB"/>
    <w:rsid w:val="00241471"/>
    <w:rsid w:val="002419B6"/>
    <w:rsid w:val="00243C6E"/>
    <w:rsid w:val="0024443E"/>
    <w:rsid w:val="00244E97"/>
    <w:rsid w:val="0024767B"/>
    <w:rsid w:val="002502B9"/>
    <w:rsid w:val="002522B7"/>
    <w:rsid w:val="002524A7"/>
    <w:rsid w:val="00252E6B"/>
    <w:rsid w:val="00253075"/>
    <w:rsid w:val="0025436D"/>
    <w:rsid w:val="00257355"/>
    <w:rsid w:val="002606A8"/>
    <w:rsid w:val="00261930"/>
    <w:rsid w:val="00261F40"/>
    <w:rsid w:val="00262275"/>
    <w:rsid w:val="002622D6"/>
    <w:rsid w:val="0026244A"/>
    <w:rsid w:val="002625C1"/>
    <w:rsid w:val="002625DF"/>
    <w:rsid w:val="002634DF"/>
    <w:rsid w:val="00263835"/>
    <w:rsid w:val="002638B0"/>
    <w:rsid w:val="002640B7"/>
    <w:rsid w:val="00264649"/>
    <w:rsid w:val="00264F4F"/>
    <w:rsid w:val="0026503E"/>
    <w:rsid w:val="00265422"/>
    <w:rsid w:val="00267497"/>
    <w:rsid w:val="002719BF"/>
    <w:rsid w:val="0027319E"/>
    <w:rsid w:val="002736D2"/>
    <w:rsid w:val="00273F0B"/>
    <w:rsid w:val="0027474F"/>
    <w:rsid w:val="00274E6E"/>
    <w:rsid w:val="0027542D"/>
    <w:rsid w:val="00276126"/>
    <w:rsid w:val="002763D0"/>
    <w:rsid w:val="00276B53"/>
    <w:rsid w:val="002807F5"/>
    <w:rsid w:val="002811FA"/>
    <w:rsid w:val="00281675"/>
    <w:rsid w:val="00281856"/>
    <w:rsid w:val="0028187C"/>
    <w:rsid w:val="002820B0"/>
    <w:rsid w:val="00282200"/>
    <w:rsid w:val="00282204"/>
    <w:rsid w:val="00282937"/>
    <w:rsid w:val="00282C82"/>
    <w:rsid w:val="00282D1E"/>
    <w:rsid w:val="00283567"/>
    <w:rsid w:val="00283992"/>
    <w:rsid w:val="00284653"/>
    <w:rsid w:val="00284935"/>
    <w:rsid w:val="002851AF"/>
    <w:rsid w:val="002855E4"/>
    <w:rsid w:val="00286B36"/>
    <w:rsid w:val="002873DB"/>
    <w:rsid w:val="00287E16"/>
    <w:rsid w:val="00290BD4"/>
    <w:rsid w:val="00290CD3"/>
    <w:rsid w:val="00290EFB"/>
    <w:rsid w:val="002911E1"/>
    <w:rsid w:val="002927CC"/>
    <w:rsid w:val="002927D5"/>
    <w:rsid w:val="00292966"/>
    <w:rsid w:val="00292991"/>
    <w:rsid w:val="00292BFE"/>
    <w:rsid w:val="002930B7"/>
    <w:rsid w:val="0029351C"/>
    <w:rsid w:val="00293A3A"/>
    <w:rsid w:val="00293F64"/>
    <w:rsid w:val="00294C0B"/>
    <w:rsid w:val="00295BAB"/>
    <w:rsid w:val="00296BAD"/>
    <w:rsid w:val="002977DE"/>
    <w:rsid w:val="002A09C6"/>
    <w:rsid w:val="002A0C0B"/>
    <w:rsid w:val="002A0E9C"/>
    <w:rsid w:val="002A17DB"/>
    <w:rsid w:val="002A1A84"/>
    <w:rsid w:val="002A217E"/>
    <w:rsid w:val="002A42D9"/>
    <w:rsid w:val="002A4A30"/>
    <w:rsid w:val="002A64FE"/>
    <w:rsid w:val="002A6DFC"/>
    <w:rsid w:val="002A72BA"/>
    <w:rsid w:val="002A7EBD"/>
    <w:rsid w:val="002B1935"/>
    <w:rsid w:val="002B1BC0"/>
    <w:rsid w:val="002B3A10"/>
    <w:rsid w:val="002B59A2"/>
    <w:rsid w:val="002B7887"/>
    <w:rsid w:val="002B7C96"/>
    <w:rsid w:val="002C0418"/>
    <w:rsid w:val="002C06FA"/>
    <w:rsid w:val="002C0ADC"/>
    <w:rsid w:val="002C14FC"/>
    <w:rsid w:val="002C2807"/>
    <w:rsid w:val="002C4450"/>
    <w:rsid w:val="002C607A"/>
    <w:rsid w:val="002C672D"/>
    <w:rsid w:val="002C6773"/>
    <w:rsid w:val="002C6F9C"/>
    <w:rsid w:val="002C74E0"/>
    <w:rsid w:val="002D0142"/>
    <w:rsid w:val="002D17E0"/>
    <w:rsid w:val="002D1C4E"/>
    <w:rsid w:val="002D3599"/>
    <w:rsid w:val="002D35FE"/>
    <w:rsid w:val="002D4862"/>
    <w:rsid w:val="002D4DF6"/>
    <w:rsid w:val="002D4E68"/>
    <w:rsid w:val="002D5D53"/>
    <w:rsid w:val="002D6A74"/>
    <w:rsid w:val="002D7375"/>
    <w:rsid w:val="002D7EDF"/>
    <w:rsid w:val="002E05DD"/>
    <w:rsid w:val="002E15CD"/>
    <w:rsid w:val="002E17FD"/>
    <w:rsid w:val="002E2610"/>
    <w:rsid w:val="002E4981"/>
    <w:rsid w:val="002E4EA5"/>
    <w:rsid w:val="002E5328"/>
    <w:rsid w:val="002E7315"/>
    <w:rsid w:val="002E77C9"/>
    <w:rsid w:val="002E7B58"/>
    <w:rsid w:val="002F00D6"/>
    <w:rsid w:val="002F1204"/>
    <w:rsid w:val="002F1367"/>
    <w:rsid w:val="002F1CF1"/>
    <w:rsid w:val="002F24AE"/>
    <w:rsid w:val="002F5AB1"/>
    <w:rsid w:val="002F6AC4"/>
    <w:rsid w:val="002F7410"/>
    <w:rsid w:val="002F7677"/>
    <w:rsid w:val="002F78D2"/>
    <w:rsid w:val="003006FE"/>
    <w:rsid w:val="003015F5"/>
    <w:rsid w:val="003023C2"/>
    <w:rsid w:val="00302EC4"/>
    <w:rsid w:val="00302F73"/>
    <w:rsid w:val="00304FDA"/>
    <w:rsid w:val="00305115"/>
    <w:rsid w:val="00305830"/>
    <w:rsid w:val="00305BDA"/>
    <w:rsid w:val="0030674E"/>
    <w:rsid w:val="00307444"/>
    <w:rsid w:val="00307CFA"/>
    <w:rsid w:val="00310569"/>
    <w:rsid w:val="003105ED"/>
    <w:rsid w:val="00310DA5"/>
    <w:rsid w:val="003114A5"/>
    <w:rsid w:val="00312535"/>
    <w:rsid w:val="003125F0"/>
    <w:rsid w:val="003129D9"/>
    <w:rsid w:val="00313E9B"/>
    <w:rsid w:val="0031498A"/>
    <w:rsid w:val="00315187"/>
    <w:rsid w:val="003172EA"/>
    <w:rsid w:val="00317396"/>
    <w:rsid w:val="003174EA"/>
    <w:rsid w:val="003206E3"/>
    <w:rsid w:val="00320D80"/>
    <w:rsid w:val="00321EE5"/>
    <w:rsid w:val="00323A6D"/>
    <w:rsid w:val="0032417B"/>
    <w:rsid w:val="0032418B"/>
    <w:rsid w:val="003241E3"/>
    <w:rsid w:val="00325226"/>
    <w:rsid w:val="00325B5F"/>
    <w:rsid w:val="00326889"/>
    <w:rsid w:val="00326A09"/>
    <w:rsid w:val="00326F49"/>
    <w:rsid w:val="00327652"/>
    <w:rsid w:val="0033139C"/>
    <w:rsid w:val="003319C6"/>
    <w:rsid w:val="00331B37"/>
    <w:rsid w:val="00331D0F"/>
    <w:rsid w:val="003320BB"/>
    <w:rsid w:val="00332615"/>
    <w:rsid w:val="003326F9"/>
    <w:rsid w:val="00333107"/>
    <w:rsid w:val="003335CC"/>
    <w:rsid w:val="003339A4"/>
    <w:rsid w:val="00333A9F"/>
    <w:rsid w:val="00333C0D"/>
    <w:rsid w:val="003342DB"/>
    <w:rsid w:val="0033673E"/>
    <w:rsid w:val="00336A10"/>
    <w:rsid w:val="00336FB9"/>
    <w:rsid w:val="003379A1"/>
    <w:rsid w:val="00337ADB"/>
    <w:rsid w:val="00337BD3"/>
    <w:rsid w:val="003417B6"/>
    <w:rsid w:val="00342570"/>
    <w:rsid w:val="00343D03"/>
    <w:rsid w:val="003444C4"/>
    <w:rsid w:val="003447E6"/>
    <w:rsid w:val="00344F94"/>
    <w:rsid w:val="0034515F"/>
    <w:rsid w:val="00345A8E"/>
    <w:rsid w:val="00346198"/>
    <w:rsid w:val="00346BAC"/>
    <w:rsid w:val="00346FC7"/>
    <w:rsid w:val="00347630"/>
    <w:rsid w:val="00347E47"/>
    <w:rsid w:val="00350382"/>
    <w:rsid w:val="00350670"/>
    <w:rsid w:val="00350676"/>
    <w:rsid w:val="0035101C"/>
    <w:rsid w:val="00351770"/>
    <w:rsid w:val="00351CF4"/>
    <w:rsid w:val="00352F61"/>
    <w:rsid w:val="003535E5"/>
    <w:rsid w:val="003542A2"/>
    <w:rsid w:val="003550EF"/>
    <w:rsid w:val="00355B5D"/>
    <w:rsid w:val="0035619A"/>
    <w:rsid w:val="003562FC"/>
    <w:rsid w:val="0035670F"/>
    <w:rsid w:val="003569C6"/>
    <w:rsid w:val="003569CC"/>
    <w:rsid w:val="00360946"/>
    <w:rsid w:val="00360C9E"/>
    <w:rsid w:val="003640D8"/>
    <w:rsid w:val="00364B6D"/>
    <w:rsid w:val="00366C67"/>
    <w:rsid w:val="00366DAA"/>
    <w:rsid w:val="00366DC1"/>
    <w:rsid w:val="003671E2"/>
    <w:rsid w:val="00367E8C"/>
    <w:rsid w:val="003711FC"/>
    <w:rsid w:val="00371BE2"/>
    <w:rsid w:val="003741D0"/>
    <w:rsid w:val="00374ABD"/>
    <w:rsid w:val="0037543A"/>
    <w:rsid w:val="00376C09"/>
    <w:rsid w:val="00376F5A"/>
    <w:rsid w:val="0037718D"/>
    <w:rsid w:val="00377361"/>
    <w:rsid w:val="00377D53"/>
    <w:rsid w:val="00377FA2"/>
    <w:rsid w:val="00380573"/>
    <w:rsid w:val="00380DDA"/>
    <w:rsid w:val="00381157"/>
    <w:rsid w:val="003818B8"/>
    <w:rsid w:val="003820C2"/>
    <w:rsid w:val="00382B8B"/>
    <w:rsid w:val="00383337"/>
    <w:rsid w:val="00385A0F"/>
    <w:rsid w:val="003863C3"/>
    <w:rsid w:val="00386A3E"/>
    <w:rsid w:val="00386B9C"/>
    <w:rsid w:val="0038706D"/>
    <w:rsid w:val="00387585"/>
    <w:rsid w:val="00390E0A"/>
    <w:rsid w:val="003911C6"/>
    <w:rsid w:val="003913FD"/>
    <w:rsid w:val="00392FD9"/>
    <w:rsid w:val="00394323"/>
    <w:rsid w:val="00394A38"/>
    <w:rsid w:val="003953B8"/>
    <w:rsid w:val="003954A2"/>
    <w:rsid w:val="00395D0B"/>
    <w:rsid w:val="00396057"/>
    <w:rsid w:val="00396922"/>
    <w:rsid w:val="00397728"/>
    <w:rsid w:val="003977FA"/>
    <w:rsid w:val="003A0118"/>
    <w:rsid w:val="003A0232"/>
    <w:rsid w:val="003A02CC"/>
    <w:rsid w:val="003A0C35"/>
    <w:rsid w:val="003A209D"/>
    <w:rsid w:val="003A246A"/>
    <w:rsid w:val="003A2835"/>
    <w:rsid w:val="003A3054"/>
    <w:rsid w:val="003A390B"/>
    <w:rsid w:val="003A410D"/>
    <w:rsid w:val="003A4FA2"/>
    <w:rsid w:val="003A53BC"/>
    <w:rsid w:val="003A558A"/>
    <w:rsid w:val="003A56E7"/>
    <w:rsid w:val="003A6EFB"/>
    <w:rsid w:val="003A76E6"/>
    <w:rsid w:val="003B021E"/>
    <w:rsid w:val="003B0567"/>
    <w:rsid w:val="003B0E4A"/>
    <w:rsid w:val="003B10D6"/>
    <w:rsid w:val="003B1A20"/>
    <w:rsid w:val="003B1A67"/>
    <w:rsid w:val="003B2640"/>
    <w:rsid w:val="003B2782"/>
    <w:rsid w:val="003B2F83"/>
    <w:rsid w:val="003B3ADC"/>
    <w:rsid w:val="003B4761"/>
    <w:rsid w:val="003B4F9A"/>
    <w:rsid w:val="003B5440"/>
    <w:rsid w:val="003B59D1"/>
    <w:rsid w:val="003B5EC9"/>
    <w:rsid w:val="003B6A47"/>
    <w:rsid w:val="003B6E2A"/>
    <w:rsid w:val="003B6E66"/>
    <w:rsid w:val="003BAED8"/>
    <w:rsid w:val="003C040E"/>
    <w:rsid w:val="003C1452"/>
    <w:rsid w:val="003C1CDC"/>
    <w:rsid w:val="003C23DE"/>
    <w:rsid w:val="003C2BFA"/>
    <w:rsid w:val="003C3245"/>
    <w:rsid w:val="003C3520"/>
    <w:rsid w:val="003C4AE7"/>
    <w:rsid w:val="003C4DA5"/>
    <w:rsid w:val="003C5F46"/>
    <w:rsid w:val="003C7366"/>
    <w:rsid w:val="003D0189"/>
    <w:rsid w:val="003D0C6C"/>
    <w:rsid w:val="003D1000"/>
    <w:rsid w:val="003D19BD"/>
    <w:rsid w:val="003D2835"/>
    <w:rsid w:val="003D2902"/>
    <w:rsid w:val="003D422C"/>
    <w:rsid w:val="003D4420"/>
    <w:rsid w:val="003D4543"/>
    <w:rsid w:val="003D49FF"/>
    <w:rsid w:val="003D4B93"/>
    <w:rsid w:val="003D4D7D"/>
    <w:rsid w:val="003D5726"/>
    <w:rsid w:val="003D6129"/>
    <w:rsid w:val="003D6D74"/>
    <w:rsid w:val="003D7778"/>
    <w:rsid w:val="003E0382"/>
    <w:rsid w:val="003E0BD1"/>
    <w:rsid w:val="003E2774"/>
    <w:rsid w:val="003E2B81"/>
    <w:rsid w:val="003E2D32"/>
    <w:rsid w:val="003E384E"/>
    <w:rsid w:val="003E3E33"/>
    <w:rsid w:val="003E4874"/>
    <w:rsid w:val="003E4A7D"/>
    <w:rsid w:val="003E5B58"/>
    <w:rsid w:val="003E738E"/>
    <w:rsid w:val="003F1253"/>
    <w:rsid w:val="003F281F"/>
    <w:rsid w:val="003F2C9F"/>
    <w:rsid w:val="003F33CC"/>
    <w:rsid w:val="003F37D5"/>
    <w:rsid w:val="003F3D4E"/>
    <w:rsid w:val="003F67D4"/>
    <w:rsid w:val="003F680F"/>
    <w:rsid w:val="003F6A03"/>
    <w:rsid w:val="004008D0"/>
    <w:rsid w:val="004016D9"/>
    <w:rsid w:val="00401C79"/>
    <w:rsid w:val="00402003"/>
    <w:rsid w:val="0040214A"/>
    <w:rsid w:val="00402F9E"/>
    <w:rsid w:val="00403E98"/>
    <w:rsid w:val="00404034"/>
    <w:rsid w:val="0040426F"/>
    <w:rsid w:val="00405487"/>
    <w:rsid w:val="00405801"/>
    <w:rsid w:val="00406340"/>
    <w:rsid w:val="00407038"/>
    <w:rsid w:val="00407195"/>
    <w:rsid w:val="00407BD9"/>
    <w:rsid w:val="00410639"/>
    <w:rsid w:val="00410DF6"/>
    <w:rsid w:val="004121D4"/>
    <w:rsid w:val="00412C9A"/>
    <w:rsid w:val="004131B6"/>
    <w:rsid w:val="004144B8"/>
    <w:rsid w:val="00414830"/>
    <w:rsid w:val="00414BD2"/>
    <w:rsid w:val="00414CEC"/>
    <w:rsid w:val="00414CF2"/>
    <w:rsid w:val="0041529A"/>
    <w:rsid w:val="00416AD5"/>
    <w:rsid w:val="0041719B"/>
    <w:rsid w:val="00417554"/>
    <w:rsid w:val="0041755B"/>
    <w:rsid w:val="00417ADA"/>
    <w:rsid w:val="00417CEE"/>
    <w:rsid w:val="00420CF4"/>
    <w:rsid w:val="00421A6C"/>
    <w:rsid w:val="00421BE9"/>
    <w:rsid w:val="00421C76"/>
    <w:rsid w:val="00422A05"/>
    <w:rsid w:val="00422FF0"/>
    <w:rsid w:val="00423E3E"/>
    <w:rsid w:val="00424254"/>
    <w:rsid w:val="00424B51"/>
    <w:rsid w:val="00425707"/>
    <w:rsid w:val="00426335"/>
    <w:rsid w:val="00427FD8"/>
    <w:rsid w:val="004303A3"/>
    <w:rsid w:val="00431581"/>
    <w:rsid w:val="004338D8"/>
    <w:rsid w:val="00434B79"/>
    <w:rsid w:val="004350C7"/>
    <w:rsid w:val="00437B90"/>
    <w:rsid w:val="00437CB2"/>
    <w:rsid w:val="00437FE8"/>
    <w:rsid w:val="00440253"/>
    <w:rsid w:val="004420D3"/>
    <w:rsid w:val="004420D4"/>
    <w:rsid w:val="00442E4F"/>
    <w:rsid w:val="00444188"/>
    <w:rsid w:val="004441AD"/>
    <w:rsid w:val="00444316"/>
    <w:rsid w:val="00444945"/>
    <w:rsid w:val="00445494"/>
    <w:rsid w:val="00445A77"/>
    <w:rsid w:val="00450198"/>
    <w:rsid w:val="00450A12"/>
    <w:rsid w:val="0045226E"/>
    <w:rsid w:val="0045315A"/>
    <w:rsid w:val="00455189"/>
    <w:rsid w:val="00455633"/>
    <w:rsid w:val="0045691F"/>
    <w:rsid w:val="00456936"/>
    <w:rsid w:val="00457CFE"/>
    <w:rsid w:val="00460C2E"/>
    <w:rsid w:val="00460DE9"/>
    <w:rsid w:val="004613D4"/>
    <w:rsid w:val="004617AA"/>
    <w:rsid w:val="00461C89"/>
    <w:rsid w:val="004624D9"/>
    <w:rsid w:val="004625A6"/>
    <w:rsid w:val="004629A3"/>
    <w:rsid w:val="00462AA3"/>
    <w:rsid w:val="00462C54"/>
    <w:rsid w:val="00463C73"/>
    <w:rsid w:val="004640E1"/>
    <w:rsid w:val="00464336"/>
    <w:rsid w:val="0046434E"/>
    <w:rsid w:val="00465FF9"/>
    <w:rsid w:val="0046696A"/>
    <w:rsid w:val="004677CE"/>
    <w:rsid w:val="0046799A"/>
    <w:rsid w:val="00467ECA"/>
    <w:rsid w:val="004714FD"/>
    <w:rsid w:val="00472921"/>
    <w:rsid w:val="00472EF1"/>
    <w:rsid w:val="004739C0"/>
    <w:rsid w:val="00474AD0"/>
    <w:rsid w:val="00476372"/>
    <w:rsid w:val="00476AF8"/>
    <w:rsid w:val="00476C7C"/>
    <w:rsid w:val="00476D5C"/>
    <w:rsid w:val="00477246"/>
    <w:rsid w:val="00477701"/>
    <w:rsid w:val="0048161B"/>
    <w:rsid w:val="00481B6B"/>
    <w:rsid w:val="00481C1B"/>
    <w:rsid w:val="00482950"/>
    <w:rsid w:val="00482D92"/>
    <w:rsid w:val="00482F55"/>
    <w:rsid w:val="0048308D"/>
    <w:rsid w:val="00483414"/>
    <w:rsid w:val="00483FFC"/>
    <w:rsid w:val="004863F9"/>
    <w:rsid w:val="00486A20"/>
    <w:rsid w:val="00486BD7"/>
    <w:rsid w:val="00487276"/>
    <w:rsid w:val="004872D3"/>
    <w:rsid w:val="004876DD"/>
    <w:rsid w:val="00487785"/>
    <w:rsid w:val="00487FF9"/>
    <w:rsid w:val="0049061B"/>
    <w:rsid w:val="00490F6F"/>
    <w:rsid w:val="004912CF"/>
    <w:rsid w:val="00491809"/>
    <w:rsid w:val="00491F10"/>
    <w:rsid w:val="004926C1"/>
    <w:rsid w:val="00492EB3"/>
    <w:rsid w:val="0049303F"/>
    <w:rsid w:val="0049385E"/>
    <w:rsid w:val="00494DF9"/>
    <w:rsid w:val="0049559C"/>
    <w:rsid w:val="0049570C"/>
    <w:rsid w:val="004968F3"/>
    <w:rsid w:val="00496E75"/>
    <w:rsid w:val="004978ED"/>
    <w:rsid w:val="00497DE5"/>
    <w:rsid w:val="004A0F39"/>
    <w:rsid w:val="004A120C"/>
    <w:rsid w:val="004A14F6"/>
    <w:rsid w:val="004A2220"/>
    <w:rsid w:val="004A373E"/>
    <w:rsid w:val="004A4642"/>
    <w:rsid w:val="004A4BF9"/>
    <w:rsid w:val="004A4CA5"/>
    <w:rsid w:val="004A4E1C"/>
    <w:rsid w:val="004A5512"/>
    <w:rsid w:val="004A60BE"/>
    <w:rsid w:val="004A645A"/>
    <w:rsid w:val="004A6F0B"/>
    <w:rsid w:val="004B0322"/>
    <w:rsid w:val="004B1868"/>
    <w:rsid w:val="004B2410"/>
    <w:rsid w:val="004B387F"/>
    <w:rsid w:val="004B3928"/>
    <w:rsid w:val="004B3A3A"/>
    <w:rsid w:val="004B4312"/>
    <w:rsid w:val="004B5B0A"/>
    <w:rsid w:val="004B6A7C"/>
    <w:rsid w:val="004B7A25"/>
    <w:rsid w:val="004C0B7D"/>
    <w:rsid w:val="004C0E9B"/>
    <w:rsid w:val="004C133A"/>
    <w:rsid w:val="004C1487"/>
    <w:rsid w:val="004C1BB1"/>
    <w:rsid w:val="004C1C17"/>
    <w:rsid w:val="004C38C1"/>
    <w:rsid w:val="004C3A27"/>
    <w:rsid w:val="004C4751"/>
    <w:rsid w:val="004C5832"/>
    <w:rsid w:val="004C6878"/>
    <w:rsid w:val="004C7CF9"/>
    <w:rsid w:val="004D559F"/>
    <w:rsid w:val="004D59BC"/>
    <w:rsid w:val="004D620B"/>
    <w:rsid w:val="004D6306"/>
    <w:rsid w:val="004D6F37"/>
    <w:rsid w:val="004D7695"/>
    <w:rsid w:val="004E01D6"/>
    <w:rsid w:val="004E1608"/>
    <w:rsid w:val="004E1CAE"/>
    <w:rsid w:val="004E26CE"/>
    <w:rsid w:val="004E2D27"/>
    <w:rsid w:val="004E4064"/>
    <w:rsid w:val="004E42FC"/>
    <w:rsid w:val="004E4424"/>
    <w:rsid w:val="004E4698"/>
    <w:rsid w:val="004E4C50"/>
    <w:rsid w:val="004E5E89"/>
    <w:rsid w:val="004E767C"/>
    <w:rsid w:val="004F055F"/>
    <w:rsid w:val="004F0CB9"/>
    <w:rsid w:val="004F11F4"/>
    <w:rsid w:val="004F3E55"/>
    <w:rsid w:val="004F4091"/>
    <w:rsid w:val="004F4489"/>
    <w:rsid w:val="004F4C2F"/>
    <w:rsid w:val="004F52C0"/>
    <w:rsid w:val="004F6680"/>
    <w:rsid w:val="004F7720"/>
    <w:rsid w:val="0050075C"/>
    <w:rsid w:val="00501926"/>
    <w:rsid w:val="00501A99"/>
    <w:rsid w:val="00501E08"/>
    <w:rsid w:val="005027E8"/>
    <w:rsid w:val="00502FE4"/>
    <w:rsid w:val="005035E9"/>
    <w:rsid w:val="0050545B"/>
    <w:rsid w:val="0050553B"/>
    <w:rsid w:val="00505C75"/>
    <w:rsid w:val="00506EF1"/>
    <w:rsid w:val="0051133A"/>
    <w:rsid w:val="00512326"/>
    <w:rsid w:val="00512F46"/>
    <w:rsid w:val="005136DB"/>
    <w:rsid w:val="005138E0"/>
    <w:rsid w:val="005142D3"/>
    <w:rsid w:val="00514486"/>
    <w:rsid w:val="00514624"/>
    <w:rsid w:val="00514E50"/>
    <w:rsid w:val="00515A65"/>
    <w:rsid w:val="00517A75"/>
    <w:rsid w:val="0052042C"/>
    <w:rsid w:val="00522383"/>
    <w:rsid w:val="00523197"/>
    <w:rsid w:val="005234B4"/>
    <w:rsid w:val="00523A32"/>
    <w:rsid w:val="00524553"/>
    <w:rsid w:val="0052638E"/>
    <w:rsid w:val="005265DE"/>
    <w:rsid w:val="0052754C"/>
    <w:rsid w:val="00530340"/>
    <w:rsid w:val="00530435"/>
    <w:rsid w:val="00531949"/>
    <w:rsid w:val="005319DC"/>
    <w:rsid w:val="00531FA7"/>
    <w:rsid w:val="005330FB"/>
    <w:rsid w:val="00534A91"/>
    <w:rsid w:val="00536291"/>
    <w:rsid w:val="005362C9"/>
    <w:rsid w:val="00536794"/>
    <w:rsid w:val="00536C83"/>
    <w:rsid w:val="00536FD1"/>
    <w:rsid w:val="00537333"/>
    <w:rsid w:val="005375AD"/>
    <w:rsid w:val="005400AE"/>
    <w:rsid w:val="00540290"/>
    <w:rsid w:val="00540869"/>
    <w:rsid w:val="00540C6B"/>
    <w:rsid w:val="00541468"/>
    <w:rsid w:val="0054220F"/>
    <w:rsid w:val="00542698"/>
    <w:rsid w:val="00543259"/>
    <w:rsid w:val="005439AF"/>
    <w:rsid w:val="00544950"/>
    <w:rsid w:val="005454E3"/>
    <w:rsid w:val="00546497"/>
    <w:rsid w:val="005473F4"/>
    <w:rsid w:val="00547C16"/>
    <w:rsid w:val="00550C76"/>
    <w:rsid w:val="0055223C"/>
    <w:rsid w:val="00553073"/>
    <w:rsid w:val="0055374F"/>
    <w:rsid w:val="0055388E"/>
    <w:rsid w:val="00553A49"/>
    <w:rsid w:val="00553AC3"/>
    <w:rsid w:val="00553D66"/>
    <w:rsid w:val="00554E76"/>
    <w:rsid w:val="005554CA"/>
    <w:rsid w:val="00555BBE"/>
    <w:rsid w:val="0055643A"/>
    <w:rsid w:val="00556688"/>
    <w:rsid w:val="00560BC8"/>
    <w:rsid w:val="0056164F"/>
    <w:rsid w:val="00561957"/>
    <w:rsid w:val="005626BF"/>
    <w:rsid w:val="00562F33"/>
    <w:rsid w:val="00563477"/>
    <w:rsid w:val="005635BF"/>
    <w:rsid w:val="00565496"/>
    <w:rsid w:val="00565C78"/>
    <w:rsid w:val="005667AB"/>
    <w:rsid w:val="0056761E"/>
    <w:rsid w:val="00567FE5"/>
    <w:rsid w:val="00570136"/>
    <w:rsid w:val="005701CA"/>
    <w:rsid w:val="005702D8"/>
    <w:rsid w:val="005704F3"/>
    <w:rsid w:val="0057144E"/>
    <w:rsid w:val="00571EA7"/>
    <w:rsid w:val="0057208D"/>
    <w:rsid w:val="0057218E"/>
    <w:rsid w:val="005732ED"/>
    <w:rsid w:val="00574CC3"/>
    <w:rsid w:val="00575475"/>
    <w:rsid w:val="00576CE4"/>
    <w:rsid w:val="00577106"/>
    <w:rsid w:val="005773A7"/>
    <w:rsid w:val="00580287"/>
    <w:rsid w:val="0058069E"/>
    <w:rsid w:val="00580B13"/>
    <w:rsid w:val="005818FB"/>
    <w:rsid w:val="005821D3"/>
    <w:rsid w:val="005825C9"/>
    <w:rsid w:val="00583379"/>
    <w:rsid w:val="00584502"/>
    <w:rsid w:val="00584FB5"/>
    <w:rsid w:val="0058538F"/>
    <w:rsid w:val="005858EF"/>
    <w:rsid w:val="00585C5B"/>
    <w:rsid w:val="00586AB6"/>
    <w:rsid w:val="00587582"/>
    <w:rsid w:val="0058767E"/>
    <w:rsid w:val="005913AB"/>
    <w:rsid w:val="0059219C"/>
    <w:rsid w:val="00592EFE"/>
    <w:rsid w:val="0059395A"/>
    <w:rsid w:val="00595213"/>
    <w:rsid w:val="005953D0"/>
    <w:rsid w:val="005962C1"/>
    <w:rsid w:val="005963A1"/>
    <w:rsid w:val="0059704C"/>
    <w:rsid w:val="00597341"/>
    <w:rsid w:val="00597EF4"/>
    <w:rsid w:val="005A0B6D"/>
    <w:rsid w:val="005A24A7"/>
    <w:rsid w:val="005A24F3"/>
    <w:rsid w:val="005A2A5E"/>
    <w:rsid w:val="005A2B7F"/>
    <w:rsid w:val="005A449E"/>
    <w:rsid w:val="005A4534"/>
    <w:rsid w:val="005A5F28"/>
    <w:rsid w:val="005A6124"/>
    <w:rsid w:val="005A6202"/>
    <w:rsid w:val="005B1349"/>
    <w:rsid w:val="005B1CED"/>
    <w:rsid w:val="005B1D0F"/>
    <w:rsid w:val="005B1E43"/>
    <w:rsid w:val="005B3302"/>
    <w:rsid w:val="005B3A8C"/>
    <w:rsid w:val="005B3CDB"/>
    <w:rsid w:val="005B42ED"/>
    <w:rsid w:val="005B4393"/>
    <w:rsid w:val="005B47E0"/>
    <w:rsid w:val="005B51F7"/>
    <w:rsid w:val="005B5CA8"/>
    <w:rsid w:val="005B60CB"/>
    <w:rsid w:val="005B6E76"/>
    <w:rsid w:val="005B709F"/>
    <w:rsid w:val="005B7192"/>
    <w:rsid w:val="005B71D5"/>
    <w:rsid w:val="005B7424"/>
    <w:rsid w:val="005C0B6A"/>
    <w:rsid w:val="005C0ED6"/>
    <w:rsid w:val="005C14C5"/>
    <w:rsid w:val="005C188C"/>
    <w:rsid w:val="005C2B7D"/>
    <w:rsid w:val="005C36C1"/>
    <w:rsid w:val="005C40DF"/>
    <w:rsid w:val="005C475F"/>
    <w:rsid w:val="005C5343"/>
    <w:rsid w:val="005C6D48"/>
    <w:rsid w:val="005C79AB"/>
    <w:rsid w:val="005C7E36"/>
    <w:rsid w:val="005D1AFC"/>
    <w:rsid w:val="005D1F60"/>
    <w:rsid w:val="005D22EA"/>
    <w:rsid w:val="005D32D7"/>
    <w:rsid w:val="005D389A"/>
    <w:rsid w:val="005D3BE9"/>
    <w:rsid w:val="005D4D45"/>
    <w:rsid w:val="005D4E08"/>
    <w:rsid w:val="005D5B4A"/>
    <w:rsid w:val="005D6045"/>
    <w:rsid w:val="005D6504"/>
    <w:rsid w:val="005D7602"/>
    <w:rsid w:val="005D7AA9"/>
    <w:rsid w:val="005D7D14"/>
    <w:rsid w:val="005D7ECD"/>
    <w:rsid w:val="005E0320"/>
    <w:rsid w:val="005E03C2"/>
    <w:rsid w:val="005E0643"/>
    <w:rsid w:val="005E0A32"/>
    <w:rsid w:val="005E1B6E"/>
    <w:rsid w:val="005E2479"/>
    <w:rsid w:val="005E2975"/>
    <w:rsid w:val="005E3F63"/>
    <w:rsid w:val="005E4762"/>
    <w:rsid w:val="005E4B11"/>
    <w:rsid w:val="005E4DEB"/>
    <w:rsid w:val="005E5000"/>
    <w:rsid w:val="005E5569"/>
    <w:rsid w:val="005E5733"/>
    <w:rsid w:val="005E575F"/>
    <w:rsid w:val="005E581B"/>
    <w:rsid w:val="005E5D2D"/>
    <w:rsid w:val="005E6BE7"/>
    <w:rsid w:val="005E6F03"/>
    <w:rsid w:val="005E7159"/>
    <w:rsid w:val="005E7E98"/>
    <w:rsid w:val="005F02E8"/>
    <w:rsid w:val="005F24D6"/>
    <w:rsid w:val="005F3782"/>
    <w:rsid w:val="005F5CDB"/>
    <w:rsid w:val="005F691C"/>
    <w:rsid w:val="005F6E7A"/>
    <w:rsid w:val="005F7B4E"/>
    <w:rsid w:val="00600D9C"/>
    <w:rsid w:val="0060182F"/>
    <w:rsid w:val="00602293"/>
    <w:rsid w:val="00603461"/>
    <w:rsid w:val="0060452C"/>
    <w:rsid w:val="0060454D"/>
    <w:rsid w:val="006046C3"/>
    <w:rsid w:val="00604BE5"/>
    <w:rsid w:val="00604BFA"/>
    <w:rsid w:val="00605902"/>
    <w:rsid w:val="00605DDB"/>
    <w:rsid w:val="006060C5"/>
    <w:rsid w:val="00606553"/>
    <w:rsid w:val="00606A82"/>
    <w:rsid w:val="006077F2"/>
    <w:rsid w:val="00611091"/>
    <w:rsid w:val="00611DB0"/>
    <w:rsid w:val="0061384A"/>
    <w:rsid w:val="00613DBC"/>
    <w:rsid w:val="00613F59"/>
    <w:rsid w:val="006140A6"/>
    <w:rsid w:val="00614836"/>
    <w:rsid w:val="00614C7F"/>
    <w:rsid w:val="00614E3A"/>
    <w:rsid w:val="00614FFC"/>
    <w:rsid w:val="006166EA"/>
    <w:rsid w:val="0061752D"/>
    <w:rsid w:val="006175D4"/>
    <w:rsid w:val="00621658"/>
    <w:rsid w:val="006219D7"/>
    <w:rsid w:val="006253CD"/>
    <w:rsid w:val="006270F9"/>
    <w:rsid w:val="00630BE1"/>
    <w:rsid w:val="00631A54"/>
    <w:rsid w:val="00631F93"/>
    <w:rsid w:val="0063251C"/>
    <w:rsid w:val="0063254E"/>
    <w:rsid w:val="006325DA"/>
    <w:rsid w:val="00632838"/>
    <w:rsid w:val="00632DF1"/>
    <w:rsid w:val="00634925"/>
    <w:rsid w:val="00634B33"/>
    <w:rsid w:val="00634B7F"/>
    <w:rsid w:val="00635C62"/>
    <w:rsid w:val="006368CE"/>
    <w:rsid w:val="00636C67"/>
    <w:rsid w:val="00636D6E"/>
    <w:rsid w:val="0063714A"/>
    <w:rsid w:val="006375C3"/>
    <w:rsid w:val="006379C2"/>
    <w:rsid w:val="00637BB0"/>
    <w:rsid w:val="0064053D"/>
    <w:rsid w:val="006409DB"/>
    <w:rsid w:val="00641974"/>
    <w:rsid w:val="00641B14"/>
    <w:rsid w:val="00642937"/>
    <w:rsid w:val="0064348F"/>
    <w:rsid w:val="00643F79"/>
    <w:rsid w:val="006441A1"/>
    <w:rsid w:val="006441D3"/>
    <w:rsid w:val="006452B3"/>
    <w:rsid w:val="0064620D"/>
    <w:rsid w:val="00646F3F"/>
    <w:rsid w:val="00647ADA"/>
    <w:rsid w:val="00650192"/>
    <w:rsid w:val="00650778"/>
    <w:rsid w:val="00650920"/>
    <w:rsid w:val="0065148C"/>
    <w:rsid w:val="00652FD0"/>
    <w:rsid w:val="00653921"/>
    <w:rsid w:val="00653AFE"/>
    <w:rsid w:val="006551EE"/>
    <w:rsid w:val="00655C7E"/>
    <w:rsid w:val="00656819"/>
    <w:rsid w:val="00656A70"/>
    <w:rsid w:val="00656ABF"/>
    <w:rsid w:val="00657211"/>
    <w:rsid w:val="006572D3"/>
    <w:rsid w:val="006574F4"/>
    <w:rsid w:val="00657911"/>
    <w:rsid w:val="006579D2"/>
    <w:rsid w:val="0066041A"/>
    <w:rsid w:val="0066047B"/>
    <w:rsid w:val="00660FEF"/>
    <w:rsid w:val="0066244B"/>
    <w:rsid w:val="00663C67"/>
    <w:rsid w:val="00664D9E"/>
    <w:rsid w:val="006662D3"/>
    <w:rsid w:val="00667113"/>
    <w:rsid w:val="00667B58"/>
    <w:rsid w:val="00670E10"/>
    <w:rsid w:val="00671183"/>
    <w:rsid w:val="006723EE"/>
    <w:rsid w:val="0067265E"/>
    <w:rsid w:val="0067266B"/>
    <w:rsid w:val="006737A9"/>
    <w:rsid w:val="00674997"/>
    <w:rsid w:val="00674E66"/>
    <w:rsid w:val="00676179"/>
    <w:rsid w:val="0067771D"/>
    <w:rsid w:val="00680F92"/>
    <w:rsid w:val="006811F2"/>
    <w:rsid w:val="00682148"/>
    <w:rsid w:val="00682314"/>
    <w:rsid w:val="0068284F"/>
    <w:rsid w:val="00683274"/>
    <w:rsid w:val="00683F04"/>
    <w:rsid w:val="00685392"/>
    <w:rsid w:val="00686051"/>
    <w:rsid w:val="006868C2"/>
    <w:rsid w:val="00687518"/>
    <w:rsid w:val="006917B1"/>
    <w:rsid w:val="00692575"/>
    <w:rsid w:val="00692AC3"/>
    <w:rsid w:val="00692CEA"/>
    <w:rsid w:val="00694B71"/>
    <w:rsid w:val="00696147"/>
    <w:rsid w:val="0069631E"/>
    <w:rsid w:val="00696A25"/>
    <w:rsid w:val="00698356"/>
    <w:rsid w:val="006A09F1"/>
    <w:rsid w:val="006A1043"/>
    <w:rsid w:val="006A2003"/>
    <w:rsid w:val="006A2CAE"/>
    <w:rsid w:val="006A3156"/>
    <w:rsid w:val="006A3A25"/>
    <w:rsid w:val="006A4982"/>
    <w:rsid w:val="006A4ACD"/>
    <w:rsid w:val="006A5334"/>
    <w:rsid w:val="006A5F3F"/>
    <w:rsid w:val="006A6064"/>
    <w:rsid w:val="006B1718"/>
    <w:rsid w:val="006B1E22"/>
    <w:rsid w:val="006B2070"/>
    <w:rsid w:val="006B27C6"/>
    <w:rsid w:val="006B4539"/>
    <w:rsid w:val="006B478D"/>
    <w:rsid w:val="006B5824"/>
    <w:rsid w:val="006B64C8"/>
    <w:rsid w:val="006C1183"/>
    <w:rsid w:val="006C18D0"/>
    <w:rsid w:val="006C1B17"/>
    <w:rsid w:val="006C3442"/>
    <w:rsid w:val="006C3654"/>
    <w:rsid w:val="006C39B4"/>
    <w:rsid w:val="006C3CC8"/>
    <w:rsid w:val="006C3EF6"/>
    <w:rsid w:val="006C4438"/>
    <w:rsid w:val="006C681A"/>
    <w:rsid w:val="006C68C5"/>
    <w:rsid w:val="006C7958"/>
    <w:rsid w:val="006C7A62"/>
    <w:rsid w:val="006D0421"/>
    <w:rsid w:val="006D0EC2"/>
    <w:rsid w:val="006D0F1E"/>
    <w:rsid w:val="006D17F5"/>
    <w:rsid w:val="006D1D82"/>
    <w:rsid w:val="006D255D"/>
    <w:rsid w:val="006D324F"/>
    <w:rsid w:val="006D35CB"/>
    <w:rsid w:val="006D3B1C"/>
    <w:rsid w:val="006D3EDE"/>
    <w:rsid w:val="006D43F4"/>
    <w:rsid w:val="006D4978"/>
    <w:rsid w:val="006D4A13"/>
    <w:rsid w:val="006D59C2"/>
    <w:rsid w:val="006D5AC7"/>
    <w:rsid w:val="006D7594"/>
    <w:rsid w:val="006D75E1"/>
    <w:rsid w:val="006D76EB"/>
    <w:rsid w:val="006E0457"/>
    <w:rsid w:val="006E129C"/>
    <w:rsid w:val="006E2BFF"/>
    <w:rsid w:val="006E2D62"/>
    <w:rsid w:val="006E36D2"/>
    <w:rsid w:val="006E3A92"/>
    <w:rsid w:val="006E4316"/>
    <w:rsid w:val="006E4772"/>
    <w:rsid w:val="006E4A59"/>
    <w:rsid w:val="006E6B5F"/>
    <w:rsid w:val="006E7164"/>
    <w:rsid w:val="006E7434"/>
    <w:rsid w:val="006E7EAA"/>
    <w:rsid w:val="006EE4B4"/>
    <w:rsid w:val="006F1A2B"/>
    <w:rsid w:val="006F2454"/>
    <w:rsid w:val="006F2537"/>
    <w:rsid w:val="006F4A13"/>
    <w:rsid w:val="006F4C9B"/>
    <w:rsid w:val="006F5639"/>
    <w:rsid w:val="006F62F1"/>
    <w:rsid w:val="006F6334"/>
    <w:rsid w:val="006F7800"/>
    <w:rsid w:val="00700F50"/>
    <w:rsid w:val="00701467"/>
    <w:rsid w:val="007015CD"/>
    <w:rsid w:val="00703229"/>
    <w:rsid w:val="0070392A"/>
    <w:rsid w:val="00703BB7"/>
    <w:rsid w:val="00703D87"/>
    <w:rsid w:val="00704651"/>
    <w:rsid w:val="00710021"/>
    <w:rsid w:val="00710441"/>
    <w:rsid w:val="00711809"/>
    <w:rsid w:val="00711861"/>
    <w:rsid w:val="00713FE0"/>
    <w:rsid w:val="00715B57"/>
    <w:rsid w:val="00715D56"/>
    <w:rsid w:val="00715E6E"/>
    <w:rsid w:val="0071677E"/>
    <w:rsid w:val="00716A58"/>
    <w:rsid w:val="007213BF"/>
    <w:rsid w:val="007215D2"/>
    <w:rsid w:val="007218E1"/>
    <w:rsid w:val="00722074"/>
    <w:rsid w:val="007220D7"/>
    <w:rsid w:val="007221C8"/>
    <w:rsid w:val="007245EF"/>
    <w:rsid w:val="00724D1B"/>
    <w:rsid w:val="00725109"/>
    <w:rsid w:val="0072553D"/>
    <w:rsid w:val="007268E5"/>
    <w:rsid w:val="00726A0C"/>
    <w:rsid w:val="00726CD9"/>
    <w:rsid w:val="00726EE1"/>
    <w:rsid w:val="00730669"/>
    <w:rsid w:val="007318E2"/>
    <w:rsid w:val="00731DAE"/>
    <w:rsid w:val="0073275E"/>
    <w:rsid w:val="00735A5E"/>
    <w:rsid w:val="00735E0F"/>
    <w:rsid w:val="007364F7"/>
    <w:rsid w:val="007379EF"/>
    <w:rsid w:val="00742025"/>
    <w:rsid w:val="0074358B"/>
    <w:rsid w:val="00744787"/>
    <w:rsid w:val="007449DD"/>
    <w:rsid w:val="00744BEB"/>
    <w:rsid w:val="0074529E"/>
    <w:rsid w:val="0074554D"/>
    <w:rsid w:val="007467C4"/>
    <w:rsid w:val="0074688D"/>
    <w:rsid w:val="00746A9D"/>
    <w:rsid w:val="00747B34"/>
    <w:rsid w:val="00747FE6"/>
    <w:rsid w:val="0075055F"/>
    <w:rsid w:val="00750CFF"/>
    <w:rsid w:val="00751CE3"/>
    <w:rsid w:val="0075272B"/>
    <w:rsid w:val="007530D2"/>
    <w:rsid w:val="00753D15"/>
    <w:rsid w:val="00754C40"/>
    <w:rsid w:val="00755009"/>
    <w:rsid w:val="00755A91"/>
    <w:rsid w:val="00755E7C"/>
    <w:rsid w:val="00756254"/>
    <w:rsid w:val="007568A3"/>
    <w:rsid w:val="00760597"/>
    <w:rsid w:val="007606F2"/>
    <w:rsid w:val="007611E6"/>
    <w:rsid w:val="00761838"/>
    <w:rsid w:val="00761AAE"/>
    <w:rsid w:val="00761BEC"/>
    <w:rsid w:val="007620A1"/>
    <w:rsid w:val="0076218C"/>
    <w:rsid w:val="00762336"/>
    <w:rsid w:val="00764260"/>
    <w:rsid w:val="00766387"/>
    <w:rsid w:val="00766B83"/>
    <w:rsid w:val="00771426"/>
    <w:rsid w:val="0077168D"/>
    <w:rsid w:val="00772B10"/>
    <w:rsid w:val="00772B74"/>
    <w:rsid w:val="00773771"/>
    <w:rsid w:val="007737F1"/>
    <w:rsid w:val="00773C0B"/>
    <w:rsid w:val="007741B0"/>
    <w:rsid w:val="0077482D"/>
    <w:rsid w:val="007750E6"/>
    <w:rsid w:val="00776260"/>
    <w:rsid w:val="00777DD0"/>
    <w:rsid w:val="0078099E"/>
    <w:rsid w:val="00781231"/>
    <w:rsid w:val="00781265"/>
    <w:rsid w:val="00781321"/>
    <w:rsid w:val="00781B68"/>
    <w:rsid w:val="00782CE3"/>
    <w:rsid w:val="0078476F"/>
    <w:rsid w:val="00784841"/>
    <w:rsid w:val="007848FD"/>
    <w:rsid w:val="007851DD"/>
    <w:rsid w:val="007853B1"/>
    <w:rsid w:val="0078615C"/>
    <w:rsid w:val="00786329"/>
    <w:rsid w:val="007870F5"/>
    <w:rsid w:val="00787565"/>
    <w:rsid w:val="007906AC"/>
    <w:rsid w:val="007906F4"/>
    <w:rsid w:val="00791981"/>
    <w:rsid w:val="00792FA3"/>
    <w:rsid w:val="007931CE"/>
    <w:rsid w:val="00793F20"/>
    <w:rsid w:val="00794ABE"/>
    <w:rsid w:val="00794BD0"/>
    <w:rsid w:val="007957AF"/>
    <w:rsid w:val="0079734D"/>
    <w:rsid w:val="007A073B"/>
    <w:rsid w:val="007A20F2"/>
    <w:rsid w:val="007A2C29"/>
    <w:rsid w:val="007A3D5D"/>
    <w:rsid w:val="007A4259"/>
    <w:rsid w:val="007A75B6"/>
    <w:rsid w:val="007A7F45"/>
    <w:rsid w:val="007B181E"/>
    <w:rsid w:val="007B2327"/>
    <w:rsid w:val="007B2C5E"/>
    <w:rsid w:val="007B3F7E"/>
    <w:rsid w:val="007B4276"/>
    <w:rsid w:val="007B5F03"/>
    <w:rsid w:val="007B604E"/>
    <w:rsid w:val="007B626E"/>
    <w:rsid w:val="007B7594"/>
    <w:rsid w:val="007C01FE"/>
    <w:rsid w:val="007C12C2"/>
    <w:rsid w:val="007C1804"/>
    <w:rsid w:val="007C1A78"/>
    <w:rsid w:val="007C2493"/>
    <w:rsid w:val="007C381C"/>
    <w:rsid w:val="007C5CE4"/>
    <w:rsid w:val="007C716D"/>
    <w:rsid w:val="007C77FD"/>
    <w:rsid w:val="007D092A"/>
    <w:rsid w:val="007D2645"/>
    <w:rsid w:val="007D27FC"/>
    <w:rsid w:val="007D3E2E"/>
    <w:rsid w:val="007D41FD"/>
    <w:rsid w:val="007D42C3"/>
    <w:rsid w:val="007D6DA6"/>
    <w:rsid w:val="007D7081"/>
    <w:rsid w:val="007D7C3B"/>
    <w:rsid w:val="007E03BA"/>
    <w:rsid w:val="007E08BA"/>
    <w:rsid w:val="007E1665"/>
    <w:rsid w:val="007E21C9"/>
    <w:rsid w:val="007E3D4A"/>
    <w:rsid w:val="007E40D0"/>
    <w:rsid w:val="007E4472"/>
    <w:rsid w:val="007E49D6"/>
    <w:rsid w:val="007E4BFE"/>
    <w:rsid w:val="007E62EB"/>
    <w:rsid w:val="007E7704"/>
    <w:rsid w:val="007F2A3A"/>
    <w:rsid w:val="007F3A51"/>
    <w:rsid w:val="007F5B4B"/>
    <w:rsid w:val="007F5D8B"/>
    <w:rsid w:val="007F5EFB"/>
    <w:rsid w:val="007F6957"/>
    <w:rsid w:val="007F717F"/>
    <w:rsid w:val="00800691"/>
    <w:rsid w:val="008007C0"/>
    <w:rsid w:val="0080129A"/>
    <w:rsid w:val="00801591"/>
    <w:rsid w:val="00802697"/>
    <w:rsid w:val="008033D3"/>
    <w:rsid w:val="00804AF6"/>
    <w:rsid w:val="00804DB5"/>
    <w:rsid w:val="0080642E"/>
    <w:rsid w:val="008070E7"/>
    <w:rsid w:val="00807AC9"/>
    <w:rsid w:val="008107D7"/>
    <w:rsid w:val="00811374"/>
    <w:rsid w:val="008118EE"/>
    <w:rsid w:val="008119AE"/>
    <w:rsid w:val="00812B5C"/>
    <w:rsid w:val="00813BE4"/>
    <w:rsid w:val="00813DBE"/>
    <w:rsid w:val="008144F9"/>
    <w:rsid w:val="008148B5"/>
    <w:rsid w:val="00815970"/>
    <w:rsid w:val="00815C05"/>
    <w:rsid w:val="00815D4D"/>
    <w:rsid w:val="00816B92"/>
    <w:rsid w:val="00817319"/>
    <w:rsid w:val="00817418"/>
    <w:rsid w:val="00817626"/>
    <w:rsid w:val="00817732"/>
    <w:rsid w:val="00817E9C"/>
    <w:rsid w:val="0082029F"/>
    <w:rsid w:val="00820A0E"/>
    <w:rsid w:val="00820A78"/>
    <w:rsid w:val="00820C4A"/>
    <w:rsid w:val="00820FFD"/>
    <w:rsid w:val="00821327"/>
    <w:rsid w:val="00822068"/>
    <w:rsid w:val="00823686"/>
    <w:rsid w:val="00824666"/>
    <w:rsid w:val="00825952"/>
    <w:rsid w:val="00825FAA"/>
    <w:rsid w:val="00826152"/>
    <w:rsid w:val="0082702E"/>
    <w:rsid w:val="00831680"/>
    <w:rsid w:val="00832585"/>
    <w:rsid w:val="00832C60"/>
    <w:rsid w:val="00833A31"/>
    <w:rsid w:val="00834206"/>
    <w:rsid w:val="00834302"/>
    <w:rsid w:val="00834473"/>
    <w:rsid w:val="0083539F"/>
    <w:rsid w:val="008364F9"/>
    <w:rsid w:val="008378BC"/>
    <w:rsid w:val="0083794C"/>
    <w:rsid w:val="00840619"/>
    <w:rsid w:val="0084076E"/>
    <w:rsid w:val="008424C7"/>
    <w:rsid w:val="00842CC1"/>
    <w:rsid w:val="00842E4C"/>
    <w:rsid w:val="00843572"/>
    <w:rsid w:val="008437F9"/>
    <w:rsid w:val="00843986"/>
    <w:rsid w:val="00844857"/>
    <w:rsid w:val="00844BDB"/>
    <w:rsid w:val="00845DB4"/>
    <w:rsid w:val="00845F4D"/>
    <w:rsid w:val="0084761F"/>
    <w:rsid w:val="008478E1"/>
    <w:rsid w:val="00851254"/>
    <w:rsid w:val="00851C14"/>
    <w:rsid w:val="0085284C"/>
    <w:rsid w:val="00853A13"/>
    <w:rsid w:val="00855460"/>
    <w:rsid w:val="00855660"/>
    <w:rsid w:val="00856498"/>
    <w:rsid w:val="008569C5"/>
    <w:rsid w:val="00856DC3"/>
    <w:rsid w:val="00856E66"/>
    <w:rsid w:val="00857558"/>
    <w:rsid w:val="008602AF"/>
    <w:rsid w:val="0086039D"/>
    <w:rsid w:val="008607CA"/>
    <w:rsid w:val="00860F01"/>
    <w:rsid w:val="00861B4F"/>
    <w:rsid w:val="00861F25"/>
    <w:rsid w:val="0086224B"/>
    <w:rsid w:val="00862884"/>
    <w:rsid w:val="008632F0"/>
    <w:rsid w:val="008635C0"/>
    <w:rsid w:val="00863D0D"/>
    <w:rsid w:val="00863D8A"/>
    <w:rsid w:val="00864871"/>
    <w:rsid w:val="00864D3D"/>
    <w:rsid w:val="00864DAC"/>
    <w:rsid w:val="0086603C"/>
    <w:rsid w:val="00866552"/>
    <w:rsid w:val="00866782"/>
    <w:rsid w:val="00867B58"/>
    <w:rsid w:val="00870069"/>
    <w:rsid w:val="008706C1"/>
    <w:rsid w:val="00870F96"/>
    <w:rsid w:val="008716FA"/>
    <w:rsid w:val="00871D49"/>
    <w:rsid w:val="00871DA8"/>
    <w:rsid w:val="008728D3"/>
    <w:rsid w:val="008734AA"/>
    <w:rsid w:val="008741CE"/>
    <w:rsid w:val="00874F9D"/>
    <w:rsid w:val="00875685"/>
    <w:rsid w:val="00875F60"/>
    <w:rsid w:val="0087656F"/>
    <w:rsid w:val="00877A78"/>
    <w:rsid w:val="00877E2E"/>
    <w:rsid w:val="00881065"/>
    <w:rsid w:val="00881591"/>
    <w:rsid w:val="0088194A"/>
    <w:rsid w:val="00881C19"/>
    <w:rsid w:val="00881D6A"/>
    <w:rsid w:val="00882BF0"/>
    <w:rsid w:val="008831CA"/>
    <w:rsid w:val="008847DF"/>
    <w:rsid w:val="00885C11"/>
    <w:rsid w:val="00886706"/>
    <w:rsid w:val="00887BD1"/>
    <w:rsid w:val="00890006"/>
    <w:rsid w:val="00890B48"/>
    <w:rsid w:val="00890B63"/>
    <w:rsid w:val="00890C84"/>
    <w:rsid w:val="00890EA3"/>
    <w:rsid w:val="0089126E"/>
    <w:rsid w:val="008913B4"/>
    <w:rsid w:val="008913E4"/>
    <w:rsid w:val="00891873"/>
    <w:rsid w:val="00891CD0"/>
    <w:rsid w:val="00892629"/>
    <w:rsid w:val="00895831"/>
    <w:rsid w:val="0089636E"/>
    <w:rsid w:val="008969A8"/>
    <w:rsid w:val="00896BEB"/>
    <w:rsid w:val="00897078"/>
    <w:rsid w:val="00897573"/>
    <w:rsid w:val="0089764A"/>
    <w:rsid w:val="00897CFD"/>
    <w:rsid w:val="008A07C5"/>
    <w:rsid w:val="008A0D4F"/>
    <w:rsid w:val="008A0DE1"/>
    <w:rsid w:val="008A0E09"/>
    <w:rsid w:val="008A1049"/>
    <w:rsid w:val="008A13FF"/>
    <w:rsid w:val="008A32EF"/>
    <w:rsid w:val="008A39CA"/>
    <w:rsid w:val="008A3CA2"/>
    <w:rsid w:val="008A3F57"/>
    <w:rsid w:val="008A7094"/>
    <w:rsid w:val="008A7BDC"/>
    <w:rsid w:val="008B0959"/>
    <w:rsid w:val="008B0C0C"/>
    <w:rsid w:val="008B26A0"/>
    <w:rsid w:val="008B4924"/>
    <w:rsid w:val="008B4CB7"/>
    <w:rsid w:val="008B63B6"/>
    <w:rsid w:val="008B6C8F"/>
    <w:rsid w:val="008B7588"/>
    <w:rsid w:val="008C147C"/>
    <w:rsid w:val="008C1915"/>
    <w:rsid w:val="008C2528"/>
    <w:rsid w:val="008C29C4"/>
    <w:rsid w:val="008C2A6E"/>
    <w:rsid w:val="008C3844"/>
    <w:rsid w:val="008C38A7"/>
    <w:rsid w:val="008C39B0"/>
    <w:rsid w:val="008C3B7D"/>
    <w:rsid w:val="008C4025"/>
    <w:rsid w:val="008C4601"/>
    <w:rsid w:val="008C5951"/>
    <w:rsid w:val="008C5E92"/>
    <w:rsid w:val="008C615C"/>
    <w:rsid w:val="008C6418"/>
    <w:rsid w:val="008C6755"/>
    <w:rsid w:val="008C68D4"/>
    <w:rsid w:val="008C6F6B"/>
    <w:rsid w:val="008D0A49"/>
    <w:rsid w:val="008D0AD9"/>
    <w:rsid w:val="008D15AF"/>
    <w:rsid w:val="008D18D2"/>
    <w:rsid w:val="008D2E9B"/>
    <w:rsid w:val="008D2F81"/>
    <w:rsid w:val="008D2FD1"/>
    <w:rsid w:val="008D3EB6"/>
    <w:rsid w:val="008D410A"/>
    <w:rsid w:val="008D5944"/>
    <w:rsid w:val="008D5CA6"/>
    <w:rsid w:val="008D659A"/>
    <w:rsid w:val="008D69A7"/>
    <w:rsid w:val="008D6CCF"/>
    <w:rsid w:val="008D77F2"/>
    <w:rsid w:val="008D7DD9"/>
    <w:rsid w:val="008E12FC"/>
    <w:rsid w:val="008E1CEF"/>
    <w:rsid w:val="008E27C0"/>
    <w:rsid w:val="008E3240"/>
    <w:rsid w:val="008E4A21"/>
    <w:rsid w:val="008E4A2C"/>
    <w:rsid w:val="008E517C"/>
    <w:rsid w:val="008E64F5"/>
    <w:rsid w:val="008E77FE"/>
    <w:rsid w:val="008F1AC2"/>
    <w:rsid w:val="008F20C7"/>
    <w:rsid w:val="008F2DB9"/>
    <w:rsid w:val="008F3481"/>
    <w:rsid w:val="008F3511"/>
    <w:rsid w:val="008F3616"/>
    <w:rsid w:val="008F3DA8"/>
    <w:rsid w:val="008F424E"/>
    <w:rsid w:val="008F4BC2"/>
    <w:rsid w:val="008F4FC2"/>
    <w:rsid w:val="008F6747"/>
    <w:rsid w:val="008F6831"/>
    <w:rsid w:val="008F6D12"/>
    <w:rsid w:val="008F7251"/>
    <w:rsid w:val="008F73DF"/>
    <w:rsid w:val="009005B0"/>
    <w:rsid w:val="00900B45"/>
    <w:rsid w:val="009033E9"/>
    <w:rsid w:val="00904C57"/>
    <w:rsid w:val="00905DB3"/>
    <w:rsid w:val="00906DB4"/>
    <w:rsid w:val="00911CBD"/>
    <w:rsid w:val="0091210E"/>
    <w:rsid w:val="009127BA"/>
    <w:rsid w:val="009128AB"/>
    <w:rsid w:val="00912D6D"/>
    <w:rsid w:val="009132D1"/>
    <w:rsid w:val="009132F8"/>
    <w:rsid w:val="00913700"/>
    <w:rsid w:val="00913E52"/>
    <w:rsid w:val="00914178"/>
    <w:rsid w:val="009146F9"/>
    <w:rsid w:val="00914796"/>
    <w:rsid w:val="00915153"/>
    <w:rsid w:val="009161EA"/>
    <w:rsid w:val="009205B5"/>
    <w:rsid w:val="0092078A"/>
    <w:rsid w:val="00920BAA"/>
    <w:rsid w:val="0092126D"/>
    <w:rsid w:val="0092206B"/>
    <w:rsid w:val="009236A0"/>
    <w:rsid w:val="00924513"/>
    <w:rsid w:val="0092461B"/>
    <w:rsid w:val="00924FFF"/>
    <w:rsid w:val="00927711"/>
    <w:rsid w:val="009331E2"/>
    <w:rsid w:val="0093389F"/>
    <w:rsid w:val="00933CF6"/>
    <w:rsid w:val="00934297"/>
    <w:rsid w:val="00935520"/>
    <w:rsid w:val="00935587"/>
    <w:rsid w:val="009355F1"/>
    <w:rsid w:val="00936742"/>
    <w:rsid w:val="00936829"/>
    <w:rsid w:val="0093716E"/>
    <w:rsid w:val="00940035"/>
    <w:rsid w:val="009406D3"/>
    <w:rsid w:val="00941B84"/>
    <w:rsid w:val="00942693"/>
    <w:rsid w:val="00942FD0"/>
    <w:rsid w:val="00943607"/>
    <w:rsid w:val="00943AB0"/>
    <w:rsid w:val="009447F3"/>
    <w:rsid w:val="00945227"/>
    <w:rsid w:val="009456EE"/>
    <w:rsid w:val="00945809"/>
    <w:rsid w:val="009471C1"/>
    <w:rsid w:val="00947838"/>
    <w:rsid w:val="0095029A"/>
    <w:rsid w:val="009506B6"/>
    <w:rsid w:val="009507FF"/>
    <w:rsid w:val="00950C2B"/>
    <w:rsid w:val="009510C8"/>
    <w:rsid w:val="00951BA3"/>
    <w:rsid w:val="00951C27"/>
    <w:rsid w:val="009525D4"/>
    <w:rsid w:val="0095328C"/>
    <w:rsid w:val="009532E4"/>
    <w:rsid w:val="00953A0C"/>
    <w:rsid w:val="00953D9D"/>
    <w:rsid w:val="00953E45"/>
    <w:rsid w:val="00953F5E"/>
    <w:rsid w:val="0095453F"/>
    <w:rsid w:val="00954C6A"/>
    <w:rsid w:val="00954F9C"/>
    <w:rsid w:val="0095579E"/>
    <w:rsid w:val="00955A0B"/>
    <w:rsid w:val="009573BA"/>
    <w:rsid w:val="0096036C"/>
    <w:rsid w:val="00961F30"/>
    <w:rsid w:val="0096207B"/>
    <w:rsid w:val="009629D2"/>
    <w:rsid w:val="00962F93"/>
    <w:rsid w:val="00963118"/>
    <w:rsid w:val="00963237"/>
    <w:rsid w:val="0096412F"/>
    <w:rsid w:val="00964F4A"/>
    <w:rsid w:val="0096542D"/>
    <w:rsid w:val="00965EDE"/>
    <w:rsid w:val="00965FA1"/>
    <w:rsid w:val="00966832"/>
    <w:rsid w:val="009674C6"/>
    <w:rsid w:val="00967D38"/>
    <w:rsid w:val="009700D7"/>
    <w:rsid w:val="0097030E"/>
    <w:rsid w:val="00970775"/>
    <w:rsid w:val="009714F6"/>
    <w:rsid w:val="00971520"/>
    <w:rsid w:val="00972530"/>
    <w:rsid w:val="00972691"/>
    <w:rsid w:val="00973139"/>
    <w:rsid w:val="009745F6"/>
    <w:rsid w:val="009755AF"/>
    <w:rsid w:val="00975C5C"/>
    <w:rsid w:val="00975CD7"/>
    <w:rsid w:val="0097653C"/>
    <w:rsid w:val="009767D6"/>
    <w:rsid w:val="00976A8A"/>
    <w:rsid w:val="00982466"/>
    <w:rsid w:val="0098296D"/>
    <w:rsid w:val="00982B99"/>
    <w:rsid w:val="009834B2"/>
    <w:rsid w:val="00983A1E"/>
    <w:rsid w:val="00984A91"/>
    <w:rsid w:val="00985B5B"/>
    <w:rsid w:val="00986409"/>
    <w:rsid w:val="0098640F"/>
    <w:rsid w:val="00986D35"/>
    <w:rsid w:val="009872F3"/>
    <w:rsid w:val="0098767E"/>
    <w:rsid w:val="0098774E"/>
    <w:rsid w:val="00987D73"/>
    <w:rsid w:val="00992ED3"/>
    <w:rsid w:val="009930BD"/>
    <w:rsid w:val="0099598C"/>
    <w:rsid w:val="009959B6"/>
    <w:rsid w:val="009966D7"/>
    <w:rsid w:val="00997F24"/>
    <w:rsid w:val="00997FD5"/>
    <w:rsid w:val="009A0B5A"/>
    <w:rsid w:val="009A18BB"/>
    <w:rsid w:val="009A1914"/>
    <w:rsid w:val="009A1E72"/>
    <w:rsid w:val="009A2FF3"/>
    <w:rsid w:val="009A3982"/>
    <w:rsid w:val="009A40EB"/>
    <w:rsid w:val="009A4571"/>
    <w:rsid w:val="009A4E6C"/>
    <w:rsid w:val="009A6ADC"/>
    <w:rsid w:val="009A76BB"/>
    <w:rsid w:val="009A76C6"/>
    <w:rsid w:val="009B02AE"/>
    <w:rsid w:val="009B0532"/>
    <w:rsid w:val="009B18A7"/>
    <w:rsid w:val="009B1D97"/>
    <w:rsid w:val="009B2FEF"/>
    <w:rsid w:val="009B3FC4"/>
    <w:rsid w:val="009B41B1"/>
    <w:rsid w:val="009B43A8"/>
    <w:rsid w:val="009B451A"/>
    <w:rsid w:val="009B4D04"/>
    <w:rsid w:val="009B5209"/>
    <w:rsid w:val="009B5F47"/>
    <w:rsid w:val="009B7BA4"/>
    <w:rsid w:val="009C02E9"/>
    <w:rsid w:val="009C0675"/>
    <w:rsid w:val="009C06F2"/>
    <w:rsid w:val="009C1465"/>
    <w:rsid w:val="009C15B8"/>
    <w:rsid w:val="009C16DA"/>
    <w:rsid w:val="009C1810"/>
    <w:rsid w:val="009C1C35"/>
    <w:rsid w:val="009C1E9D"/>
    <w:rsid w:val="009C2823"/>
    <w:rsid w:val="009C2D21"/>
    <w:rsid w:val="009C2EB2"/>
    <w:rsid w:val="009C34AB"/>
    <w:rsid w:val="009C53B8"/>
    <w:rsid w:val="009C56CD"/>
    <w:rsid w:val="009C5D81"/>
    <w:rsid w:val="009C6681"/>
    <w:rsid w:val="009C6DF6"/>
    <w:rsid w:val="009C6EFD"/>
    <w:rsid w:val="009C7C95"/>
    <w:rsid w:val="009D04F2"/>
    <w:rsid w:val="009D1122"/>
    <w:rsid w:val="009D1781"/>
    <w:rsid w:val="009D1956"/>
    <w:rsid w:val="009D2BAA"/>
    <w:rsid w:val="009D305D"/>
    <w:rsid w:val="009D4260"/>
    <w:rsid w:val="009D4D98"/>
    <w:rsid w:val="009D4F22"/>
    <w:rsid w:val="009D5348"/>
    <w:rsid w:val="009D572F"/>
    <w:rsid w:val="009D5A06"/>
    <w:rsid w:val="009D6DF4"/>
    <w:rsid w:val="009D76C9"/>
    <w:rsid w:val="009E069A"/>
    <w:rsid w:val="009E0849"/>
    <w:rsid w:val="009E2F23"/>
    <w:rsid w:val="009E2F2E"/>
    <w:rsid w:val="009E3428"/>
    <w:rsid w:val="009E41A5"/>
    <w:rsid w:val="009E4945"/>
    <w:rsid w:val="009E51D6"/>
    <w:rsid w:val="009E6575"/>
    <w:rsid w:val="009E6D6B"/>
    <w:rsid w:val="009E751A"/>
    <w:rsid w:val="009E7DF0"/>
    <w:rsid w:val="009F03C2"/>
    <w:rsid w:val="009F0DFF"/>
    <w:rsid w:val="009F0F4A"/>
    <w:rsid w:val="009F26B1"/>
    <w:rsid w:val="009F2951"/>
    <w:rsid w:val="009F30F1"/>
    <w:rsid w:val="009F3103"/>
    <w:rsid w:val="009F318E"/>
    <w:rsid w:val="009F35F4"/>
    <w:rsid w:val="009F3C86"/>
    <w:rsid w:val="009F3D12"/>
    <w:rsid w:val="009F421A"/>
    <w:rsid w:val="009F4E68"/>
    <w:rsid w:val="009F52F3"/>
    <w:rsid w:val="009F564F"/>
    <w:rsid w:val="009F737D"/>
    <w:rsid w:val="00A001B7"/>
    <w:rsid w:val="00A0043B"/>
    <w:rsid w:val="00A00C05"/>
    <w:rsid w:val="00A03E74"/>
    <w:rsid w:val="00A04962"/>
    <w:rsid w:val="00A04C8B"/>
    <w:rsid w:val="00A04F7E"/>
    <w:rsid w:val="00A050AC"/>
    <w:rsid w:val="00A05C59"/>
    <w:rsid w:val="00A06696"/>
    <w:rsid w:val="00A06DF7"/>
    <w:rsid w:val="00A06FB2"/>
    <w:rsid w:val="00A07BB1"/>
    <w:rsid w:val="00A10192"/>
    <w:rsid w:val="00A118AC"/>
    <w:rsid w:val="00A122D5"/>
    <w:rsid w:val="00A12570"/>
    <w:rsid w:val="00A130B9"/>
    <w:rsid w:val="00A15199"/>
    <w:rsid w:val="00A152FC"/>
    <w:rsid w:val="00A1615A"/>
    <w:rsid w:val="00A162CC"/>
    <w:rsid w:val="00A171CB"/>
    <w:rsid w:val="00A1722B"/>
    <w:rsid w:val="00A17620"/>
    <w:rsid w:val="00A2006D"/>
    <w:rsid w:val="00A209F2"/>
    <w:rsid w:val="00A21E32"/>
    <w:rsid w:val="00A222DF"/>
    <w:rsid w:val="00A230C9"/>
    <w:rsid w:val="00A24094"/>
    <w:rsid w:val="00A2436E"/>
    <w:rsid w:val="00A24441"/>
    <w:rsid w:val="00A247F2"/>
    <w:rsid w:val="00A24873"/>
    <w:rsid w:val="00A24DAA"/>
    <w:rsid w:val="00A24DC4"/>
    <w:rsid w:val="00A24FE7"/>
    <w:rsid w:val="00A25082"/>
    <w:rsid w:val="00A25085"/>
    <w:rsid w:val="00A267DE"/>
    <w:rsid w:val="00A26B8B"/>
    <w:rsid w:val="00A274B6"/>
    <w:rsid w:val="00A27F34"/>
    <w:rsid w:val="00A304ED"/>
    <w:rsid w:val="00A309A7"/>
    <w:rsid w:val="00A309ED"/>
    <w:rsid w:val="00A32446"/>
    <w:rsid w:val="00A32556"/>
    <w:rsid w:val="00A331CC"/>
    <w:rsid w:val="00A332CB"/>
    <w:rsid w:val="00A336C9"/>
    <w:rsid w:val="00A3513B"/>
    <w:rsid w:val="00A35AEE"/>
    <w:rsid w:val="00A36730"/>
    <w:rsid w:val="00A367FB"/>
    <w:rsid w:val="00A37010"/>
    <w:rsid w:val="00A37B7C"/>
    <w:rsid w:val="00A40152"/>
    <w:rsid w:val="00A40FD3"/>
    <w:rsid w:val="00A41A92"/>
    <w:rsid w:val="00A420AB"/>
    <w:rsid w:val="00A42221"/>
    <w:rsid w:val="00A42C8C"/>
    <w:rsid w:val="00A4323F"/>
    <w:rsid w:val="00A43280"/>
    <w:rsid w:val="00A438AC"/>
    <w:rsid w:val="00A4495C"/>
    <w:rsid w:val="00A44A1D"/>
    <w:rsid w:val="00A44E39"/>
    <w:rsid w:val="00A45278"/>
    <w:rsid w:val="00A46666"/>
    <w:rsid w:val="00A46951"/>
    <w:rsid w:val="00A477FF"/>
    <w:rsid w:val="00A47E44"/>
    <w:rsid w:val="00A5089D"/>
    <w:rsid w:val="00A50A79"/>
    <w:rsid w:val="00A51B4D"/>
    <w:rsid w:val="00A5254B"/>
    <w:rsid w:val="00A53243"/>
    <w:rsid w:val="00A54799"/>
    <w:rsid w:val="00A55339"/>
    <w:rsid w:val="00A55B12"/>
    <w:rsid w:val="00A56330"/>
    <w:rsid w:val="00A57071"/>
    <w:rsid w:val="00A5717C"/>
    <w:rsid w:val="00A5760E"/>
    <w:rsid w:val="00A6057E"/>
    <w:rsid w:val="00A607FA"/>
    <w:rsid w:val="00A60810"/>
    <w:rsid w:val="00A60E4E"/>
    <w:rsid w:val="00A6106F"/>
    <w:rsid w:val="00A617A7"/>
    <w:rsid w:val="00A618BD"/>
    <w:rsid w:val="00A621F8"/>
    <w:rsid w:val="00A62306"/>
    <w:rsid w:val="00A629E0"/>
    <w:rsid w:val="00A638D1"/>
    <w:rsid w:val="00A64240"/>
    <w:rsid w:val="00A65712"/>
    <w:rsid w:val="00A66FE8"/>
    <w:rsid w:val="00A675D7"/>
    <w:rsid w:val="00A6785B"/>
    <w:rsid w:val="00A70052"/>
    <w:rsid w:val="00A701D0"/>
    <w:rsid w:val="00A7083C"/>
    <w:rsid w:val="00A70FC1"/>
    <w:rsid w:val="00A722F2"/>
    <w:rsid w:val="00A7243A"/>
    <w:rsid w:val="00A72DAC"/>
    <w:rsid w:val="00A73106"/>
    <w:rsid w:val="00A733FB"/>
    <w:rsid w:val="00A73764"/>
    <w:rsid w:val="00A744CC"/>
    <w:rsid w:val="00A750CE"/>
    <w:rsid w:val="00A750EF"/>
    <w:rsid w:val="00A76BFC"/>
    <w:rsid w:val="00A77353"/>
    <w:rsid w:val="00A806A7"/>
    <w:rsid w:val="00A81DA1"/>
    <w:rsid w:val="00A82ECD"/>
    <w:rsid w:val="00A8313C"/>
    <w:rsid w:val="00A83177"/>
    <w:rsid w:val="00A837F3"/>
    <w:rsid w:val="00A84139"/>
    <w:rsid w:val="00A84660"/>
    <w:rsid w:val="00A8623B"/>
    <w:rsid w:val="00A864AE"/>
    <w:rsid w:val="00A90DFC"/>
    <w:rsid w:val="00A91E2E"/>
    <w:rsid w:val="00A932F2"/>
    <w:rsid w:val="00A932FB"/>
    <w:rsid w:val="00A93890"/>
    <w:rsid w:val="00A945C7"/>
    <w:rsid w:val="00A94DF9"/>
    <w:rsid w:val="00A95FD2"/>
    <w:rsid w:val="00AA0836"/>
    <w:rsid w:val="00AA0FEB"/>
    <w:rsid w:val="00AA24B5"/>
    <w:rsid w:val="00AA3F75"/>
    <w:rsid w:val="00AA4674"/>
    <w:rsid w:val="00AA4C95"/>
    <w:rsid w:val="00AA4CFB"/>
    <w:rsid w:val="00AA55EC"/>
    <w:rsid w:val="00AB0F1E"/>
    <w:rsid w:val="00AB1247"/>
    <w:rsid w:val="00AB1D9E"/>
    <w:rsid w:val="00AB2221"/>
    <w:rsid w:val="00AB2329"/>
    <w:rsid w:val="00AB4400"/>
    <w:rsid w:val="00AB6369"/>
    <w:rsid w:val="00AC033A"/>
    <w:rsid w:val="00AC288B"/>
    <w:rsid w:val="00AC30B5"/>
    <w:rsid w:val="00AC3210"/>
    <w:rsid w:val="00AC3E64"/>
    <w:rsid w:val="00AC4094"/>
    <w:rsid w:val="00AC41F2"/>
    <w:rsid w:val="00AC4B65"/>
    <w:rsid w:val="00AC4D72"/>
    <w:rsid w:val="00AC59FE"/>
    <w:rsid w:val="00AC684F"/>
    <w:rsid w:val="00AC70A3"/>
    <w:rsid w:val="00AD011A"/>
    <w:rsid w:val="00AD0927"/>
    <w:rsid w:val="00AD1C7E"/>
    <w:rsid w:val="00AD269E"/>
    <w:rsid w:val="00AD3A9F"/>
    <w:rsid w:val="00AD3BF6"/>
    <w:rsid w:val="00AD589F"/>
    <w:rsid w:val="00AD66A3"/>
    <w:rsid w:val="00AD672A"/>
    <w:rsid w:val="00AD770D"/>
    <w:rsid w:val="00AD7A55"/>
    <w:rsid w:val="00AE01BD"/>
    <w:rsid w:val="00AE0552"/>
    <w:rsid w:val="00AE0947"/>
    <w:rsid w:val="00AE0F86"/>
    <w:rsid w:val="00AE16A9"/>
    <w:rsid w:val="00AE19A7"/>
    <w:rsid w:val="00AE2383"/>
    <w:rsid w:val="00AE25F6"/>
    <w:rsid w:val="00AE3C85"/>
    <w:rsid w:val="00AE4FA8"/>
    <w:rsid w:val="00AE563B"/>
    <w:rsid w:val="00AE5654"/>
    <w:rsid w:val="00AE5BD2"/>
    <w:rsid w:val="00AE6516"/>
    <w:rsid w:val="00AE6E43"/>
    <w:rsid w:val="00AE7530"/>
    <w:rsid w:val="00AE77A4"/>
    <w:rsid w:val="00AF00BC"/>
    <w:rsid w:val="00AF049E"/>
    <w:rsid w:val="00AF07DD"/>
    <w:rsid w:val="00AF0A1C"/>
    <w:rsid w:val="00AF141B"/>
    <w:rsid w:val="00AF2973"/>
    <w:rsid w:val="00AF375D"/>
    <w:rsid w:val="00AF3817"/>
    <w:rsid w:val="00AF5230"/>
    <w:rsid w:val="00AF55E3"/>
    <w:rsid w:val="00AF5FD9"/>
    <w:rsid w:val="00AF6167"/>
    <w:rsid w:val="00AF71A7"/>
    <w:rsid w:val="00AF74B7"/>
    <w:rsid w:val="00B00947"/>
    <w:rsid w:val="00B01DB8"/>
    <w:rsid w:val="00B01FE0"/>
    <w:rsid w:val="00B03839"/>
    <w:rsid w:val="00B03B5A"/>
    <w:rsid w:val="00B04612"/>
    <w:rsid w:val="00B0471F"/>
    <w:rsid w:val="00B047AD"/>
    <w:rsid w:val="00B05B0B"/>
    <w:rsid w:val="00B06A66"/>
    <w:rsid w:val="00B06A67"/>
    <w:rsid w:val="00B06BF0"/>
    <w:rsid w:val="00B101E4"/>
    <w:rsid w:val="00B12A7B"/>
    <w:rsid w:val="00B12E19"/>
    <w:rsid w:val="00B130A8"/>
    <w:rsid w:val="00B14AE4"/>
    <w:rsid w:val="00B14CA9"/>
    <w:rsid w:val="00B14E25"/>
    <w:rsid w:val="00B16A0A"/>
    <w:rsid w:val="00B2086A"/>
    <w:rsid w:val="00B20AEF"/>
    <w:rsid w:val="00B21406"/>
    <w:rsid w:val="00B21CA8"/>
    <w:rsid w:val="00B21F79"/>
    <w:rsid w:val="00B22A55"/>
    <w:rsid w:val="00B22BA6"/>
    <w:rsid w:val="00B233DD"/>
    <w:rsid w:val="00B245E4"/>
    <w:rsid w:val="00B258BC"/>
    <w:rsid w:val="00B262DA"/>
    <w:rsid w:val="00B26E69"/>
    <w:rsid w:val="00B27D19"/>
    <w:rsid w:val="00B308F6"/>
    <w:rsid w:val="00B30BF6"/>
    <w:rsid w:val="00B30DF9"/>
    <w:rsid w:val="00B310D1"/>
    <w:rsid w:val="00B32C37"/>
    <w:rsid w:val="00B33000"/>
    <w:rsid w:val="00B33614"/>
    <w:rsid w:val="00B340C4"/>
    <w:rsid w:val="00B342A4"/>
    <w:rsid w:val="00B3489E"/>
    <w:rsid w:val="00B35C72"/>
    <w:rsid w:val="00B409D9"/>
    <w:rsid w:val="00B40B6C"/>
    <w:rsid w:val="00B40DB3"/>
    <w:rsid w:val="00B4179B"/>
    <w:rsid w:val="00B41DE2"/>
    <w:rsid w:val="00B4296F"/>
    <w:rsid w:val="00B42D9B"/>
    <w:rsid w:val="00B437EE"/>
    <w:rsid w:val="00B44397"/>
    <w:rsid w:val="00B44A61"/>
    <w:rsid w:val="00B44E7E"/>
    <w:rsid w:val="00B4557C"/>
    <w:rsid w:val="00B45745"/>
    <w:rsid w:val="00B46867"/>
    <w:rsid w:val="00B47881"/>
    <w:rsid w:val="00B47C28"/>
    <w:rsid w:val="00B50168"/>
    <w:rsid w:val="00B50432"/>
    <w:rsid w:val="00B504DE"/>
    <w:rsid w:val="00B50815"/>
    <w:rsid w:val="00B50952"/>
    <w:rsid w:val="00B50EBA"/>
    <w:rsid w:val="00B518E2"/>
    <w:rsid w:val="00B53B2D"/>
    <w:rsid w:val="00B543B0"/>
    <w:rsid w:val="00B549EE"/>
    <w:rsid w:val="00B54C2E"/>
    <w:rsid w:val="00B54F61"/>
    <w:rsid w:val="00B55001"/>
    <w:rsid w:val="00B5582F"/>
    <w:rsid w:val="00B55C2D"/>
    <w:rsid w:val="00B55E53"/>
    <w:rsid w:val="00B56009"/>
    <w:rsid w:val="00B5601E"/>
    <w:rsid w:val="00B56538"/>
    <w:rsid w:val="00B60255"/>
    <w:rsid w:val="00B62E92"/>
    <w:rsid w:val="00B64260"/>
    <w:rsid w:val="00B65FBD"/>
    <w:rsid w:val="00B66F11"/>
    <w:rsid w:val="00B67524"/>
    <w:rsid w:val="00B67A6F"/>
    <w:rsid w:val="00B7004A"/>
    <w:rsid w:val="00B70CD7"/>
    <w:rsid w:val="00B70E3A"/>
    <w:rsid w:val="00B73128"/>
    <w:rsid w:val="00B747AC"/>
    <w:rsid w:val="00B74FA5"/>
    <w:rsid w:val="00B760E2"/>
    <w:rsid w:val="00B76678"/>
    <w:rsid w:val="00B76B77"/>
    <w:rsid w:val="00B803E2"/>
    <w:rsid w:val="00B8083F"/>
    <w:rsid w:val="00B80921"/>
    <w:rsid w:val="00B81B43"/>
    <w:rsid w:val="00B81CFB"/>
    <w:rsid w:val="00B82118"/>
    <w:rsid w:val="00B8222C"/>
    <w:rsid w:val="00B82597"/>
    <w:rsid w:val="00B845C5"/>
    <w:rsid w:val="00B84CC9"/>
    <w:rsid w:val="00B865DB"/>
    <w:rsid w:val="00B868E0"/>
    <w:rsid w:val="00B8719C"/>
    <w:rsid w:val="00B919CD"/>
    <w:rsid w:val="00B9389D"/>
    <w:rsid w:val="00B93D7A"/>
    <w:rsid w:val="00B95E07"/>
    <w:rsid w:val="00B969D2"/>
    <w:rsid w:val="00B96EF9"/>
    <w:rsid w:val="00B970A6"/>
    <w:rsid w:val="00B97502"/>
    <w:rsid w:val="00BA0833"/>
    <w:rsid w:val="00BA1604"/>
    <w:rsid w:val="00BA1BAB"/>
    <w:rsid w:val="00BA21C6"/>
    <w:rsid w:val="00BA3467"/>
    <w:rsid w:val="00BA348F"/>
    <w:rsid w:val="00BA36BA"/>
    <w:rsid w:val="00BA46E2"/>
    <w:rsid w:val="00BA5C07"/>
    <w:rsid w:val="00BA6778"/>
    <w:rsid w:val="00BA6AB2"/>
    <w:rsid w:val="00BA6FC9"/>
    <w:rsid w:val="00BA761C"/>
    <w:rsid w:val="00BA764F"/>
    <w:rsid w:val="00BA7B63"/>
    <w:rsid w:val="00BA7D22"/>
    <w:rsid w:val="00BB050F"/>
    <w:rsid w:val="00BB0713"/>
    <w:rsid w:val="00BB0F2E"/>
    <w:rsid w:val="00BB12AF"/>
    <w:rsid w:val="00BB1703"/>
    <w:rsid w:val="00BB1836"/>
    <w:rsid w:val="00BB1A71"/>
    <w:rsid w:val="00BB1D74"/>
    <w:rsid w:val="00BB2367"/>
    <w:rsid w:val="00BB26E6"/>
    <w:rsid w:val="00BB284A"/>
    <w:rsid w:val="00BB2CBD"/>
    <w:rsid w:val="00BB2DA3"/>
    <w:rsid w:val="00BB3699"/>
    <w:rsid w:val="00BB37AC"/>
    <w:rsid w:val="00BB493E"/>
    <w:rsid w:val="00BB530B"/>
    <w:rsid w:val="00BB5FE0"/>
    <w:rsid w:val="00BB68D2"/>
    <w:rsid w:val="00BB6E8E"/>
    <w:rsid w:val="00BC0C23"/>
    <w:rsid w:val="00BC0DB7"/>
    <w:rsid w:val="00BC14FC"/>
    <w:rsid w:val="00BC1D97"/>
    <w:rsid w:val="00BC44A8"/>
    <w:rsid w:val="00BC5937"/>
    <w:rsid w:val="00BC65B6"/>
    <w:rsid w:val="00BC67B9"/>
    <w:rsid w:val="00BC6C69"/>
    <w:rsid w:val="00BC725C"/>
    <w:rsid w:val="00BD15AD"/>
    <w:rsid w:val="00BD17C5"/>
    <w:rsid w:val="00BD1AFA"/>
    <w:rsid w:val="00BD22B8"/>
    <w:rsid w:val="00BD2556"/>
    <w:rsid w:val="00BD33BB"/>
    <w:rsid w:val="00BD3552"/>
    <w:rsid w:val="00BD37F2"/>
    <w:rsid w:val="00BD4069"/>
    <w:rsid w:val="00BD4479"/>
    <w:rsid w:val="00BD5009"/>
    <w:rsid w:val="00BD52A7"/>
    <w:rsid w:val="00BD5A52"/>
    <w:rsid w:val="00BD6106"/>
    <w:rsid w:val="00BD6454"/>
    <w:rsid w:val="00BD6D07"/>
    <w:rsid w:val="00BD7F07"/>
    <w:rsid w:val="00BE09EC"/>
    <w:rsid w:val="00BE0D12"/>
    <w:rsid w:val="00BE1ABA"/>
    <w:rsid w:val="00BE270C"/>
    <w:rsid w:val="00BE3252"/>
    <w:rsid w:val="00BE6446"/>
    <w:rsid w:val="00BF005F"/>
    <w:rsid w:val="00BF08D6"/>
    <w:rsid w:val="00BF08D7"/>
    <w:rsid w:val="00BF0D67"/>
    <w:rsid w:val="00BF1531"/>
    <w:rsid w:val="00BF1655"/>
    <w:rsid w:val="00BF406F"/>
    <w:rsid w:val="00BF4157"/>
    <w:rsid w:val="00BF52B1"/>
    <w:rsid w:val="00BF555C"/>
    <w:rsid w:val="00BF59AB"/>
    <w:rsid w:val="00BF5A9F"/>
    <w:rsid w:val="00BF6846"/>
    <w:rsid w:val="00BF7690"/>
    <w:rsid w:val="00BF7C99"/>
    <w:rsid w:val="00BF7FE6"/>
    <w:rsid w:val="00C0013C"/>
    <w:rsid w:val="00C0047C"/>
    <w:rsid w:val="00C00538"/>
    <w:rsid w:val="00C01C55"/>
    <w:rsid w:val="00C02117"/>
    <w:rsid w:val="00C02272"/>
    <w:rsid w:val="00C03514"/>
    <w:rsid w:val="00C04A4F"/>
    <w:rsid w:val="00C06991"/>
    <w:rsid w:val="00C07C25"/>
    <w:rsid w:val="00C07FA3"/>
    <w:rsid w:val="00C10240"/>
    <w:rsid w:val="00C10710"/>
    <w:rsid w:val="00C114CC"/>
    <w:rsid w:val="00C11C5B"/>
    <w:rsid w:val="00C11FB9"/>
    <w:rsid w:val="00C12538"/>
    <w:rsid w:val="00C13437"/>
    <w:rsid w:val="00C13B44"/>
    <w:rsid w:val="00C1436E"/>
    <w:rsid w:val="00C16B29"/>
    <w:rsid w:val="00C16D00"/>
    <w:rsid w:val="00C1741A"/>
    <w:rsid w:val="00C17742"/>
    <w:rsid w:val="00C1776E"/>
    <w:rsid w:val="00C17E55"/>
    <w:rsid w:val="00C17FBA"/>
    <w:rsid w:val="00C20978"/>
    <w:rsid w:val="00C213EA"/>
    <w:rsid w:val="00C2221E"/>
    <w:rsid w:val="00C226CC"/>
    <w:rsid w:val="00C231FF"/>
    <w:rsid w:val="00C2363F"/>
    <w:rsid w:val="00C23A78"/>
    <w:rsid w:val="00C23D05"/>
    <w:rsid w:val="00C246C5"/>
    <w:rsid w:val="00C251FE"/>
    <w:rsid w:val="00C25B6E"/>
    <w:rsid w:val="00C26BA3"/>
    <w:rsid w:val="00C26D50"/>
    <w:rsid w:val="00C27699"/>
    <w:rsid w:val="00C310C4"/>
    <w:rsid w:val="00C323C2"/>
    <w:rsid w:val="00C32BC0"/>
    <w:rsid w:val="00C330BA"/>
    <w:rsid w:val="00C34BD1"/>
    <w:rsid w:val="00C3506E"/>
    <w:rsid w:val="00C35F87"/>
    <w:rsid w:val="00C365C7"/>
    <w:rsid w:val="00C40783"/>
    <w:rsid w:val="00C4118D"/>
    <w:rsid w:val="00C4183D"/>
    <w:rsid w:val="00C41934"/>
    <w:rsid w:val="00C42A17"/>
    <w:rsid w:val="00C43552"/>
    <w:rsid w:val="00C438D0"/>
    <w:rsid w:val="00C438E5"/>
    <w:rsid w:val="00C445CF"/>
    <w:rsid w:val="00C45278"/>
    <w:rsid w:val="00C45DB2"/>
    <w:rsid w:val="00C47455"/>
    <w:rsid w:val="00C474B8"/>
    <w:rsid w:val="00C47D3B"/>
    <w:rsid w:val="00C507C7"/>
    <w:rsid w:val="00C509F7"/>
    <w:rsid w:val="00C50B01"/>
    <w:rsid w:val="00C50CF0"/>
    <w:rsid w:val="00C515A4"/>
    <w:rsid w:val="00C52A3E"/>
    <w:rsid w:val="00C52A4B"/>
    <w:rsid w:val="00C52E6A"/>
    <w:rsid w:val="00C5360B"/>
    <w:rsid w:val="00C53CCF"/>
    <w:rsid w:val="00C53DD7"/>
    <w:rsid w:val="00C53EC9"/>
    <w:rsid w:val="00C5418D"/>
    <w:rsid w:val="00C55592"/>
    <w:rsid w:val="00C55738"/>
    <w:rsid w:val="00C56511"/>
    <w:rsid w:val="00C568D2"/>
    <w:rsid w:val="00C57327"/>
    <w:rsid w:val="00C575B4"/>
    <w:rsid w:val="00C5790D"/>
    <w:rsid w:val="00C60141"/>
    <w:rsid w:val="00C60F97"/>
    <w:rsid w:val="00C616D2"/>
    <w:rsid w:val="00C61CF1"/>
    <w:rsid w:val="00C61F9A"/>
    <w:rsid w:val="00C62198"/>
    <w:rsid w:val="00C64177"/>
    <w:rsid w:val="00C64FB2"/>
    <w:rsid w:val="00C65D55"/>
    <w:rsid w:val="00C65EBD"/>
    <w:rsid w:val="00C670F8"/>
    <w:rsid w:val="00C67AD3"/>
    <w:rsid w:val="00C70222"/>
    <w:rsid w:val="00C7132C"/>
    <w:rsid w:val="00C71852"/>
    <w:rsid w:val="00C72F54"/>
    <w:rsid w:val="00C73E7B"/>
    <w:rsid w:val="00C74307"/>
    <w:rsid w:val="00C744FB"/>
    <w:rsid w:val="00C74661"/>
    <w:rsid w:val="00C75CDA"/>
    <w:rsid w:val="00C75E7C"/>
    <w:rsid w:val="00C766CB"/>
    <w:rsid w:val="00C80AD9"/>
    <w:rsid w:val="00C80AFF"/>
    <w:rsid w:val="00C82A3A"/>
    <w:rsid w:val="00C83A53"/>
    <w:rsid w:val="00C83DC0"/>
    <w:rsid w:val="00C851BF"/>
    <w:rsid w:val="00C8536B"/>
    <w:rsid w:val="00C8551F"/>
    <w:rsid w:val="00C86C8D"/>
    <w:rsid w:val="00C87794"/>
    <w:rsid w:val="00C90240"/>
    <w:rsid w:val="00C904EB"/>
    <w:rsid w:val="00C90977"/>
    <w:rsid w:val="00C91AF5"/>
    <w:rsid w:val="00C91B80"/>
    <w:rsid w:val="00C91F81"/>
    <w:rsid w:val="00C93B00"/>
    <w:rsid w:val="00C950E6"/>
    <w:rsid w:val="00C96DBD"/>
    <w:rsid w:val="00CA00E7"/>
    <w:rsid w:val="00CA141E"/>
    <w:rsid w:val="00CA1479"/>
    <w:rsid w:val="00CA155A"/>
    <w:rsid w:val="00CA1842"/>
    <w:rsid w:val="00CA20DF"/>
    <w:rsid w:val="00CA4F9D"/>
    <w:rsid w:val="00CA528B"/>
    <w:rsid w:val="00CA54C6"/>
    <w:rsid w:val="00CA5E66"/>
    <w:rsid w:val="00CA68A3"/>
    <w:rsid w:val="00CA6D48"/>
    <w:rsid w:val="00CA6DC8"/>
    <w:rsid w:val="00CB07B1"/>
    <w:rsid w:val="00CB12E3"/>
    <w:rsid w:val="00CB138C"/>
    <w:rsid w:val="00CB1DD0"/>
    <w:rsid w:val="00CB216A"/>
    <w:rsid w:val="00CB221B"/>
    <w:rsid w:val="00CB2441"/>
    <w:rsid w:val="00CB283F"/>
    <w:rsid w:val="00CB34C4"/>
    <w:rsid w:val="00CB3A48"/>
    <w:rsid w:val="00CB3E26"/>
    <w:rsid w:val="00CB40DB"/>
    <w:rsid w:val="00CB4DB7"/>
    <w:rsid w:val="00CB55C6"/>
    <w:rsid w:val="00CB5621"/>
    <w:rsid w:val="00CB6547"/>
    <w:rsid w:val="00CB6ABE"/>
    <w:rsid w:val="00CB717B"/>
    <w:rsid w:val="00CB7BD6"/>
    <w:rsid w:val="00CC1886"/>
    <w:rsid w:val="00CC1905"/>
    <w:rsid w:val="00CC1C62"/>
    <w:rsid w:val="00CC1CF2"/>
    <w:rsid w:val="00CC2F9F"/>
    <w:rsid w:val="00CC35D0"/>
    <w:rsid w:val="00CC42BF"/>
    <w:rsid w:val="00CC48E1"/>
    <w:rsid w:val="00CC5147"/>
    <w:rsid w:val="00CC535C"/>
    <w:rsid w:val="00CC5925"/>
    <w:rsid w:val="00CC6A12"/>
    <w:rsid w:val="00CC7693"/>
    <w:rsid w:val="00CD03AF"/>
    <w:rsid w:val="00CD04E7"/>
    <w:rsid w:val="00CD06DA"/>
    <w:rsid w:val="00CD2458"/>
    <w:rsid w:val="00CD2505"/>
    <w:rsid w:val="00CD52A1"/>
    <w:rsid w:val="00CD634B"/>
    <w:rsid w:val="00CD6663"/>
    <w:rsid w:val="00CD6BF0"/>
    <w:rsid w:val="00CD7E9F"/>
    <w:rsid w:val="00CE0489"/>
    <w:rsid w:val="00CE0D28"/>
    <w:rsid w:val="00CE140A"/>
    <w:rsid w:val="00CE1BC8"/>
    <w:rsid w:val="00CE1C7F"/>
    <w:rsid w:val="00CE29E2"/>
    <w:rsid w:val="00CE2A34"/>
    <w:rsid w:val="00CE2D70"/>
    <w:rsid w:val="00CE510F"/>
    <w:rsid w:val="00CE524A"/>
    <w:rsid w:val="00CE65B7"/>
    <w:rsid w:val="00CE6C22"/>
    <w:rsid w:val="00CF05C1"/>
    <w:rsid w:val="00CF0809"/>
    <w:rsid w:val="00CF0C9E"/>
    <w:rsid w:val="00CF1902"/>
    <w:rsid w:val="00CF193D"/>
    <w:rsid w:val="00CF225C"/>
    <w:rsid w:val="00CF230D"/>
    <w:rsid w:val="00CF31F7"/>
    <w:rsid w:val="00CF3218"/>
    <w:rsid w:val="00CF3BD6"/>
    <w:rsid w:val="00CF3FEE"/>
    <w:rsid w:val="00CF40FB"/>
    <w:rsid w:val="00CF41A7"/>
    <w:rsid w:val="00CF799C"/>
    <w:rsid w:val="00CF7BDB"/>
    <w:rsid w:val="00D000F4"/>
    <w:rsid w:val="00D0244C"/>
    <w:rsid w:val="00D025C3"/>
    <w:rsid w:val="00D027C7"/>
    <w:rsid w:val="00D02E9B"/>
    <w:rsid w:val="00D0305A"/>
    <w:rsid w:val="00D03D99"/>
    <w:rsid w:val="00D0426E"/>
    <w:rsid w:val="00D0446F"/>
    <w:rsid w:val="00D0589A"/>
    <w:rsid w:val="00D05C6D"/>
    <w:rsid w:val="00D075A2"/>
    <w:rsid w:val="00D10CDD"/>
    <w:rsid w:val="00D117C8"/>
    <w:rsid w:val="00D11913"/>
    <w:rsid w:val="00D1417C"/>
    <w:rsid w:val="00D14536"/>
    <w:rsid w:val="00D1617A"/>
    <w:rsid w:val="00D165A6"/>
    <w:rsid w:val="00D16939"/>
    <w:rsid w:val="00D16A3E"/>
    <w:rsid w:val="00D17D4D"/>
    <w:rsid w:val="00D20B6A"/>
    <w:rsid w:val="00D20BFE"/>
    <w:rsid w:val="00D21258"/>
    <w:rsid w:val="00D21BE3"/>
    <w:rsid w:val="00D23494"/>
    <w:rsid w:val="00D237BB"/>
    <w:rsid w:val="00D249FA"/>
    <w:rsid w:val="00D24C31"/>
    <w:rsid w:val="00D24F68"/>
    <w:rsid w:val="00D252C2"/>
    <w:rsid w:val="00D259ED"/>
    <w:rsid w:val="00D26584"/>
    <w:rsid w:val="00D26D34"/>
    <w:rsid w:val="00D26DFA"/>
    <w:rsid w:val="00D27485"/>
    <w:rsid w:val="00D2749E"/>
    <w:rsid w:val="00D279D5"/>
    <w:rsid w:val="00D27E39"/>
    <w:rsid w:val="00D30873"/>
    <w:rsid w:val="00D31DC7"/>
    <w:rsid w:val="00D32DF1"/>
    <w:rsid w:val="00D348BF"/>
    <w:rsid w:val="00D34CAD"/>
    <w:rsid w:val="00D353B6"/>
    <w:rsid w:val="00D358FA"/>
    <w:rsid w:val="00D35B57"/>
    <w:rsid w:val="00D3628E"/>
    <w:rsid w:val="00D36872"/>
    <w:rsid w:val="00D408DE"/>
    <w:rsid w:val="00D40F3B"/>
    <w:rsid w:val="00D411F9"/>
    <w:rsid w:val="00D41657"/>
    <w:rsid w:val="00D416C5"/>
    <w:rsid w:val="00D41B3D"/>
    <w:rsid w:val="00D443B4"/>
    <w:rsid w:val="00D45D39"/>
    <w:rsid w:val="00D463DB"/>
    <w:rsid w:val="00D46405"/>
    <w:rsid w:val="00D464E5"/>
    <w:rsid w:val="00D46C76"/>
    <w:rsid w:val="00D47D51"/>
    <w:rsid w:val="00D509A0"/>
    <w:rsid w:val="00D529F0"/>
    <w:rsid w:val="00D531CB"/>
    <w:rsid w:val="00D536BD"/>
    <w:rsid w:val="00D55362"/>
    <w:rsid w:val="00D55590"/>
    <w:rsid w:val="00D55638"/>
    <w:rsid w:val="00D57993"/>
    <w:rsid w:val="00D57CDB"/>
    <w:rsid w:val="00D60C01"/>
    <w:rsid w:val="00D61ACD"/>
    <w:rsid w:val="00D61F4E"/>
    <w:rsid w:val="00D6368B"/>
    <w:rsid w:val="00D63A54"/>
    <w:rsid w:val="00D66135"/>
    <w:rsid w:val="00D66B12"/>
    <w:rsid w:val="00D67A53"/>
    <w:rsid w:val="00D70631"/>
    <w:rsid w:val="00D711DD"/>
    <w:rsid w:val="00D714B3"/>
    <w:rsid w:val="00D72139"/>
    <w:rsid w:val="00D73172"/>
    <w:rsid w:val="00D73997"/>
    <w:rsid w:val="00D75B5F"/>
    <w:rsid w:val="00D77876"/>
    <w:rsid w:val="00D77AFE"/>
    <w:rsid w:val="00D801D7"/>
    <w:rsid w:val="00D80785"/>
    <w:rsid w:val="00D80F93"/>
    <w:rsid w:val="00D8113F"/>
    <w:rsid w:val="00D82149"/>
    <w:rsid w:val="00D8287B"/>
    <w:rsid w:val="00D829FF"/>
    <w:rsid w:val="00D8302B"/>
    <w:rsid w:val="00D83263"/>
    <w:rsid w:val="00D8338E"/>
    <w:rsid w:val="00D83C81"/>
    <w:rsid w:val="00D83FDC"/>
    <w:rsid w:val="00D847CB"/>
    <w:rsid w:val="00D84FB8"/>
    <w:rsid w:val="00D853D6"/>
    <w:rsid w:val="00D85B1D"/>
    <w:rsid w:val="00D86277"/>
    <w:rsid w:val="00D86A18"/>
    <w:rsid w:val="00D905C8"/>
    <w:rsid w:val="00D92175"/>
    <w:rsid w:val="00D926BB"/>
    <w:rsid w:val="00D9316E"/>
    <w:rsid w:val="00D932FC"/>
    <w:rsid w:val="00D94039"/>
    <w:rsid w:val="00D9415A"/>
    <w:rsid w:val="00D952DD"/>
    <w:rsid w:val="00D95504"/>
    <w:rsid w:val="00D95791"/>
    <w:rsid w:val="00D9592A"/>
    <w:rsid w:val="00D96540"/>
    <w:rsid w:val="00D97481"/>
    <w:rsid w:val="00D97F7D"/>
    <w:rsid w:val="00DA0AA8"/>
    <w:rsid w:val="00DA149C"/>
    <w:rsid w:val="00DA1733"/>
    <w:rsid w:val="00DA1B9F"/>
    <w:rsid w:val="00DA340D"/>
    <w:rsid w:val="00DA4996"/>
    <w:rsid w:val="00DA6563"/>
    <w:rsid w:val="00DA67C9"/>
    <w:rsid w:val="00DA714D"/>
    <w:rsid w:val="00DA71CC"/>
    <w:rsid w:val="00DB0036"/>
    <w:rsid w:val="00DB0799"/>
    <w:rsid w:val="00DB0B8D"/>
    <w:rsid w:val="00DB155A"/>
    <w:rsid w:val="00DB22B0"/>
    <w:rsid w:val="00DB30AB"/>
    <w:rsid w:val="00DB35C6"/>
    <w:rsid w:val="00DB4C92"/>
    <w:rsid w:val="00DB6509"/>
    <w:rsid w:val="00DB668F"/>
    <w:rsid w:val="00DB7043"/>
    <w:rsid w:val="00DC0097"/>
    <w:rsid w:val="00DC106E"/>
    <w:rsid w:val="00DC1987"/>
    <w:rsid w:val="00DC2B04"/>
    <w:rsid w:val="00DC2C80"/>
    <w:rsid w:val="00DC4215"/>
    <w:rsid w:val="00DC682A"/>
    <w:rsid w:val="00DC6AEF"/>
    <w:rsid w:val="00DC78A2"/>
    <w:rsid w:val="00DC795C"/>
    <w:rsid w:val="00DD0025"/>
    <w:rsid w:val="00DD17E9"/>
    <w:rsid w:val="00DD1FEC"/>
    <w:rsid w:val="00DD1FF5"/>
    <w:rsid w:val="00DD2360"/>
    <w:rsid w:val="00DD2741"/>
    <w:rsid w:val="00DD3027"/>
    <w:rsid w:val="00DD4AC5"/>
    <w:rsid w:val="00DD5E89"/>
    <w:rsid w:val="00DD610F"/>
    <w:rsid w:val="00DD6169"/>
    <w:rsid w:val="00DD7DBB"/>
    <w:rsid w:val="00DE01A5"/>
    <w:rsid w:val="00DE03C2"/>
    <w:rsid w:val="00DE1799"/>
    <w:rsid w:val="00DE1FA3"/>
    <w:rsid w:val="00DE364C"/>
    <w:rsid w:val="00DE3D6E"/>
    <w:rsid w:val="00DE442C"/>
    <w:rsid w:val="00DE45AB"/>
    <w:rsid w:val="00DE4EB6"/>
    <w:rsid w:val="00DE5CE6"/>
    <w:rsid w:val="00DE627C"/>
    <w:rsid w:val="00DE6F7B"/>
    <w:rsid w:val="00DE71EB"/>
    <w:rsid w:val="00DEE861"/>
    <w:rsid w:val="00DF03BC"/>
    <w:rsid w:val="00DF0D75"/>
    <w:rsid w:val="00DF1040"/>
    <w:rsid w:val="00DF20C8"/>
    <w:rsid w:val="00DF2546"/>
    <w:rsid w:val="00DF2818"/>
    <w:rsid w:val="00DF3BEA"/>
    <w:rsid w:val="00DF3E00"/>
    <w:rsid w:val="00DF44BE"/>
    <w:rsid w:val="00DF4801"/>
    <w:rsid w:val="00DF4821"/>
    <w:rsid w:val="00DF4C9C"/>
    <w:rsid w:val="00DF5146"/>
    <w:rsid w:val="00DF53A4"/>
    <w:rsid w:val="00DF5422"/>
    <w:rsid w:val="00DF5A82"/>
    <w:rsid w:val="00DF5EBC"/>
    <w:rsid w:val="00DF6810"/>
    <w:rsid w:val="00DF700B"/>
    <w:rsid w:val="00DF7310"/>
    <w:rsid w:val="00DF7793"/>
    <w:rsid w:val="00DF7CC7"/>
    <w:rsid w:val="00E004BD"/>
    <w:rsid w:val="00E009E3"/>
    <w:rsid w:val="00E02554"/>
    <w:rsid w:val="00E03A6A"/>
    <w:rsid w:val="00E03D26"/>
    <w:rsid w:val="00E03F51"/>
    <w:rsid w:val="00E04117"/>
    <w:rsid w:val="00E046BD"/>
    <w:rsid w:val="00E04C40"/>
    <w:rsid w:val="00E04EC1"/>
    <w:rsid w:val="00E05E4D"/>
    <w:rsid w:val="00E06C98"/>
    <w:rsid w:val="00E104F1"/>
    <w:rsid w:val="00E109C0"/>
    <w:rsid w:val="00E12855"/>
    <w:rsid w:val="00E128D1"/>
    <w:rsid w:val="00E12A93"/>
    <w:rsid w:val="00E14375"/>
    <w:rsid w:val="00E157B2"/>
    <w:rsid w:val="00E162A0"/>
    <w:rsid w:val="00E16B99"/>
    <w:rsid w:val="00E16BCA"/>
    <w:rsid w:val="00E16E0B"/>
    <w:rsid w:val="00E1720F"/>
    <w:rsid w:val="00E21DBC"/>
    <w:rsid w:val="00E21E6D"/>
    <w:rsid w:val="00E221D2"/>
    <w:rsid w:val="00E22D90"/>
    <w:rsid w:val="00E231A6"/>
    <w:rsid w:val="00E2427E"/>
    <w:rsid w:val="00E24E3F"/>
    <w:rsid w:val="00E25C94"/>
    <w:rsid w:val="00E268EA"/>
    <w:rsid w:val="00E26C44"/>
    <w:rsid w:val="00E27849"/>
    <w:rsid w:val="00E27AD5"/>
    <w:rsid w:val="00E30C45"/>
    <w:rsid w:val="00E312E0"/>
    <w:rsid w:val="00E315D7"/>
    <w:rsid w:val="00E319F8"/>
    <w:rsid w:val="00E31AE0"/>
    <w:rsid w:val="00E321B7"/>
    <w:rsid w:val="00E32C09"/>
    <w:rsid w:val="00E32E9D"/>
    <w:rsid w:val="00E33365"/>
    <w:rsid w:val="00E3380C"/>
    <w:rsid w:val="00E3517D"/>
    <w:rsid w:val="00E3521A"/>
    <w:rsid w:val="00E3562D"/>
    <w:rsid w:val="00E35BD8"/>
    <w:rsid w:val="00E35C4F"/>
    <w:rsid w:val="00E36769"/>
    <w:rsid w:val="00E37D26"/>
    <w:rsid w:val="00E403F4"/>
    <w:rsid w:val="00E40E66"/>
    <w:rsid w:val="00E4182B"/>
    <w:rsid w:val="00E42009"/>
    <w:rsid w:val="00E42499"/>
    <w:rsid w:val="00E43064"/>
    <w:rsid w:val="00E4382B"/>
    <w:rsid w:val="00E43FFF"/>
    <w:rsid w:val="00E44C0E"/>
    <w:rsid w:val="00E44E93"/>
    <w:rsid w:val="00E45337"/>
    <w:rsid w:val="00E45668"/>
    <w:rsid w:val="00E456A1"/>
    <w:rsid w:val="00E46BAE"/>
    <w:rsid w:val="00E473D2"/>
    <w:rsid w:val="00E47903"/>
    <w:rsid w:val="00E47D4F"/>
    <w:rsid w:val="00E50F45"/>
    <w:rsid w:val="00E5241A"/>
    <w:rsid w:val="00E527C0"/>
    <w:rsid w:val="00E53DE7"/>
    <w:rsid w:val="00E541F1"/>
    <w:rsid w:val="00E555F9"/>
    <w:rsid w:val="00E56D7F"/>
    <w:rsid w:val="00E60ABD"/>
    <w:rsid w:val="00E62AEF"/>
    <w:rsid w:val="00E6483A"/>
    <w:rsid w:val="00E64BD5"/>
    <w:rsid w:val="00E67BA5"/>
    <w:rsid w:val="00E7003A"/>
    <w:rsid w:val="00E70114"/>
    <w:rsid w:val="00E702AC"/>
    <w:rsid w:val="00E71691"/>
    <w:rsid w:val="00E7233A"/>
    <w:rsid w:val="00E74C85"/>
    <w:rsid w:val="00E753EE"/>
    <w:rsid w:val="00E75CA7"/>
    <w:rsid w:val="00E763DE"/>
    <w:rsid w:val="00E769E0"/>
    <w:rsid w:val="00E76F7B"/>
    <w:rsid w:val="00E771AC"/>
    <w:rsid w:val="00E77AE7"/>
    <w:rsid w:val="00E81293"/>
    <w:rsid w:val="00E82A59"/>
    <w:rsid w:val="00E8365F"/>
    <w:rsid w:val="00E85457"/>
    <w:rsid w:val="00E85AE8"/>
    <w:rsid w:val="00E86748"/>
    <w:rsid w:val="00E87352"/>
    <w:rsid w:val="00E87CF8"/>
    <w:rsid w:val="00E90037"/>
    <w:rsid w:val="00E90FB5"/>
    <w:rsid w:val="00E91B7F"/>
    <w:rsid w:val="00E93A28"/>
    <w:rsid w:val="00E954B7"/>
    <w:rsid w:val="00E95909"/>
    <w:rsid w:val="00E968BA"/>
    <w:rsid w:val="00E96E6E"/>
    <w:rsid w:val="00E96F00"/>
    <w:rsid w:val="00EA0692"/>
    <w:rsid w:val="00EA07E0"/>
    <w:rsid w:val="00EA080A"/>
    <w:rsid w:val="00EA0FF9"/>
    <w:rsid w:val="00EA15D9"/>
    <w:rsid w:val="00EA2922"/>
    <w:rsid w:val="00EA5861"/>
    <w:rsid w:val="00EA58E4"/>
    <w:rsid w:val="00EA6C10"/>
    <w:rsid w:val="00EA703E"/>
    <w:rsid w:val="00EA7D84"/>
    <w:rsid w:val="00EB1733"/>
    <w:rsid w:val="00EB35BE"/>
    <w:rsid w:val="00EB3615"/>
    <w:rsid w:val="00EB43F4"/>
    <w:rsid w:val="00EB55EE"/>
    <w:rsid w:val="00EB5606"/>
    <w:rsid w:val="00EB5611"/>
    <w:rsid w:val="00EB6BA8"/>
    <w:rsid w:val="00EC012C"/>
    <w:rsid w:val="00EC0393"/>
    <w:rsid w:val="00EC25FE"/>
    <w:rsid w:val="00EC261D"/>
    <w:rsid w:val="00EC264B"/>
    <w:rsid w:val="00EC3082"/>
    <w:rsid w:val="00EC3B23"/>
    <w:rsid w:val="00EC4104"/>
    <w:rsid w:val="00EC4120"/>
    <w:rsid w:val="00EC4247"/>
    <w:rsid w:val="00EC577E"/>
    <w:rsid w:val="00EC5A65"/>
    <w:rsid w:val="00EC5DB9"/>
    <w:rsid w:val="00EC5DCB"/>
    <w:rsid w:val="00EC5E1E"/>
    <w:rsid w:val="00EC63ED"/>
    <w:rsid w:val="00EC6FB7"/>
    <w:rsid w:val="00EC7815"/>
    <w:rsid w:val="00ED0114"/>
    <w:rsid w:val="00ED079E"/>
    <w:rsid w:val="00ED0C71"/>
    <w:rsid w:val="00ED13C7"/>
    <w:rsid w:val="00ED1727"/>
    <w:rsid w:val="00ED1F10"/>
    <w:rsid w:val="00ED218A"/>
    <w:rsid w:val="00ED2689"/>
    <w:rsid w:val="00ED306D"/>
    <w:rsid w:val="00ED348C"/>
    <w:rsid w:val="00ED3A6A"/>
    <w:rsid w:val="00ED3C89"/>
    <w:rsid w:val="00ED4876"/>
    <w:rsid w:val="00ED5308"/>
    <w:rsid w:val="00ED5A3F"/>
    <w:rsid w:val="00ED6863"/>
    <w:rsid w:val="00ED6FC6"/>
    <w:rsid w:val="00ED787D"/>
    <w:rsid w:val="00EE0762"/>
    <w:rsid w:val="00EE1539"/>
    <w:rsid w:val="00EE1B33"/>
    <w:rsid w:val="00EE232E"/>
    <w:rsid w:val="00EE523D"/>
    <w:rsid w:val="00EE5526"/>
    <w:rsid w:val="00EE5EFC"/>
    <w:rsid w:val="00EE69C6"/>
    <w:rsid w:val="00EE790B"/>
    <w:rsid w:val="00EF0084"/>
    <w:rsid w:val="00EF03E9"/>
    <w:rsid w:val="00EF0AEB"/>
    <w:rsid w:val="00EF231A"/>
    <w:rsid w:val="00EF240B"/>
    <w:rsid w:val="00EF26D6"/>
    <w:rsid w:val="00EF3232"/>
    <w:rsid w:val="00EF3784"/>
    <w:rsid w:val="00EF3A73"/>
    <w:rsid w:val="00EF4CD3"/>
    <w:rsid w:val="00EF5161"/>
    <w:rsid w:val="00EF5D4F"/>
    <w:rsid w:val="00EF69A6"/>
    <w:rsid w:val="00EF7062"/>
    <w:rsid w:val="00EF7730"/>
    <w:rsid w:val="00F03767"/>
    <w:rsid w:val="00F05AE7"/>
    <w:rsid w:val="00F05C1B"/>
    <w:rsid w:val="00F0771D"/>
    <w:rsid w:val="00F078EC"/>
    <w:rsid w:val="00F07963"/>
    <w:rsid w:val="00F07C62"/>
    <w:rsid w:val="00F07E68"/>
    <w:rsid w:val="00F10545"/>
    <w:rsid w:val="00F10652"/>
    <w:rsid w:val="00F1125B"/>
    <w:rsid w:val="00F11889"/>
    <w:rsid w:val="00F13B61"/>
    <w:rsid w:val="00F14452"/>
    <w:rsid w:val="00F14E2C"/>
    <w:rsid w:val="00F156A0"/>
    <w:rsid w:val="00F1610B"/>
    <w:rsid w:val="00F16F49"/>
    <w:rsid w:val="00F17533"/>
    <w:rsid w:val="00F20094"/>
    <w:rsid w:val="00F202A6"/>
    <w:rsid w:val="00F21B1C"/>
    <w:rsid w:val="00F22967"/>
    <w:rsid w:val="00F22F6A"/>
    <w:rsid w:val="00F23021"/>
    <w:rsid w:val="00F2393A"/>
    <w:rsid w:val="00F2440B"/>
    <w:rsid w:val="00F24889"/>
    <w:rsid w:val="00F248ED"/>
    <w:rsid w:val="00F2492B"/>
    <w:rsid w:val="00F263B3"/>
    <w:rsid w:val="00F2641E"/>
    <w:rsid w:val="00F26EF2"/>
    <w:rsid w:val="00F30A0D"/>
    <w:rsid w:val="00F30BE8"/>
    <w:rsid w:val="00F30FD7"/>
    <w:rsid w:val="00F320F4"/>
    <w:rsid w:val="00F337ED"/>
    <w:rsid w:val="00F343EA"/>
    <w:rsid w:val="00F35051"/>
    <w:rsid w:val="00F35470"/>
    <w:rsid w:val="00F35485"/>
    <w:rsid w:val="00F40591"/>
    <w:rsid w:val="00F40F7B"/>
    <w:rsid w:val="00F416B8"/>
    <w:rsid w:val="00F41D60"/>
    <w:rsid w:val="00F421D1"/>
    <w:rsid w:val="00F427D6"/>
    <w:rsid w:val="00F427FE"/>
    <w:rsid w:val="00F43230"/>
    <w:rsid w:val="00F4346C"/>
    <w:rsid w:val="00F436A1"/>
    <w:rsid w:val="00F43B27"/>
    <w:rsid w:val="00F43E7E"/>
    <w:rsid w:val="00F443E6"/>
    <w:rsid w:val="00F445E5"/>
    <w:rsid w:val="00F44E9A"/>
    <w:rsid w:val="00F45D6B"/>
    <w:rsid w:val="00F4643A"/>
    <w:rsid w:val="00F46AF7"/>
    <w:rsid w:val="00F46F05"/>
    <w:rsid w:val="00F47C35"/>
    <w:rsid w:val="00F47C5B"/>
    <w:rsid w:val="00F50A18"/>
    <w:rsid w:val="00F529C9"/>
    <w:rsid w:val="00F54F6A"/>
    <w:rsid w:val="00F55608"/>
    <w:rsid w:val="00F55EED"/>
    <w:rsid w:val="00F56BDE"/>
    <w:rsid w:val="00F5782D"/>
    <w:rsid w:val="00F609BD"/>
    <w:rsid w:val="00F60AA1"/>
    <w:rsid w:val="00F6178A"/>
    <w:rsid w:val="00F617DD"/>
    <w:rsid w:val="00F622E1"/>
    <w:rsid w:val="00F62BF3"/>
    <w:rsid w:val="00F63C46"/>
    <w:rsid w:val="00F63DB2"/>
    <w:rsid w:val="00F63F51"/>
    <w:rsid w:val="00F64125"/>
    <w:rsid w:val="00F64DCA"/>
    <w:rsid w:val="00F65800"/>
    <w:rsid w:val="00F65F8F"/>
    <w:rsid w:val="00F6694A"/>
    <w:rsid w:val="00F671C0"/>
    <w:rsid w:val="00F67C64"/>
    <w:rsid w:val="00F70CEF"/>
    <w:rsid w:val="00F71F31"/>
    <w:rsid w:val="00F7451F"/>
    <w:rsid w:val="00F74B30"/>
    <w:rsid w:val="00F75DAC"/>
    <w:rsid w:val="00F75E33"/>
    <w:rsid w:val="00F7687C"/>
    <w:rsid w:val="00F76C80"/>
    <w:rsid w:val="00F76C82"/>
    <w:rsid w:val="00F76F7A"/>
    <w:rsid w:val="00F77525"/>
    <w:rsid w:val="00F805B1"/>
    <w:rsid w:val="00F806DE"/>
    <w:rsid w:val="00F808D6"/>
    <w:rsid w:val="00F80B5F"/>
    <w:rsid w:val="00F81A32"/>
    <w:rsid w:val="00F82678"/>
    <w:rsid w:val="00F829D6"/>
    <w:rsid w:val="00F837C0"/>
    <w:rsid w:val="00F838D3"/>
    <w:rsid w:val="00F86032"/>
    <w:rsid w:val="00F861D8"/>
    <w:rsid w:val="00F87B00"/>
    <w:rsid w:val="00F87EC1"/>
    <w:rsid w:val="00F91058"/>
    <w:rsid w:val="00F9183F"/>
    <w:rsid w:val="00F92514"/>
    <w:rsid w:val="00F92939"/>
    <w:rsid w:val="00F94CC3"/>
    <w:rsid w:val="00F95DEF"/>
    <w:rsid w:val="00F963A0"/>
    <w:rsid w:val="00F96E7F"/>
    <w:rsid w:val="00F978D7"/>
    <w:rsid w:val="00FA0966"/>
    <w:rsid w:val="00FA1EDB"/>
    <w:rsid w:val="00FA228B"/>
    <w:rsid w:val="00FA2A7D"/>
    <w:rsid w:val="00FA349F"/>
    <w:rsid w:val="00FA404A"/>
    <w:rsid w:val="00FA41C0"/>
    <w:rsid w:val="00FA5C5F"/>
    <w:rsid w:val="00FA65AC"/>
    <w:rsid w:val="00FB018F"/>
    <w:rsid w:val="00FB1F8E"/>
    <w:rsid w:val="00FB1FBB"/>
    <w:rsid w:val="00FB2CF5"/>
    <w:rsid w:val="00FB3273"/>
    <w:rsid w:val="00FB4604"/>
    <w:rsid w:val="00FB4B4C"/>
    <w:rsid w:val="00FB4D59"/>
    <w:rsid w:val="00FB594F"/>
    <w:rsid w:val="00FB5A08"/>
    <w:rsid w:val="00FB6FFF"/>
    <w:rsid w:val="00FC0DEB"/>
    <w:rsid w:val="00FC1D0B"/>
    <w:rsid w:val="00FC4C3D"/>
    <w:rsid w:val="00FC6073"/>
    <w:rsid w:val="00FC638C"/>
    <w:rsid w:val="00FC652A"/>
    <w:rsid w:val="00FC6790"/>
    <w:rsid w:val="00FC6C13"/>
    <w:rsid w:val="00FC7085"/>
    <w:rsid w:val="00FC747D"/>
    <w:rsid w:val="00FC7885"/>
    <w:rsid w:val="00FD01C9"/>
    <w:rsid w:val="00FD0C53"/>
    <w:rsid w:val="00FD2002"/>
    <w:rsid w:val="00FD3F57"/>
    <w:rsid w:val="00FD4BC5"/>
    <w:rsid w:val="00FD4BCD"/>
    <w:rsid w:val="00FD567F"/>
    <w:rsid w:val="00FD57C2"/>
    <w:rsid w:val="00FD73E6"/>
    <w:rsid w:val="00FD7924"/>
    <w:rsid w:val="00FD794F"/>
    <w:rsid w:val="00FD7B8E"/>
    <w:rsid w:val="00FE095D"/>
    <w:rsid w:val="00FE23F3"/>
    <w:rsid w:val="00FE2990"/>
    <w:rsid w:val="00FE3378"/>
    <w:rsid w:val="00FE3804"/>
    <w:rsid w:val="00FE3888"/>
    <w:rsid w:val="00FE38A2"/>
    <w:rsid w:val="00FE3A81"/>
    <w:rsid w:val="00FE4207"/>
    <w:rsid w:val="00FE46C9"/>
    <w:rsid w:val="00FE5D22"/>
    <w:rsid w:val="00FE6399"/>
    <w:rsid w:val="00FE6537"/>
    <w:rsid w:val="00FE67B9"/>
    <w:rsid w:val="00FE67D5"/>
    <w:rsid w:val="00FE70A7"/>
    <w:rsid w:val="00FF1637"/>
    <w:rsid w:val="00FF2085"/>
    <w:rsid w:val="00FF23CF"/>
    <w:rsid w:val="00FF2AD2"/>
    <w:rsid w:val="00FF4B2C"/>
    <w:rsid w:val="00FF61DB"/>
    <w:rsid w:val="0100D61E"/>
    <w:rsid w:val="010384A3"/>
    <w:rsid w:val="010C1411"/>
    <w:rsid w:val="01180C69"/>
    <w:rsid w:val="011D37F1"/>
    <w:rsid w:val="011D4B67"/>
    <w:rsid w:val="011F73D4"/>
    <w:rsid w:val="01224FD3"/>
    <w:rsid w:val="012F2EF3"/>
    <w:rsid w:val="0139FF37"/>
    <w:rsid w:val="013C8FD2"/>
    <w:rsid w:val="0140A92A"/>
    <w:rsid w:val="014157F8"/>
    <w:rsid w:val="0146B4A4"/>
    <w:rsid w:val="014DB189"/>
    <w:rsid w:val="0152DD61"/>
    <w:rsid w:val="016894E9"/>
    <w:rsid w:val="016C0440"/>
    <w:rsid w:val="016DEA60"/>
    <w:rsid w:val="01741E31"/>
    <w:rsid w:val="017A0E57"/>
    <w:rsid w:val="017FC30E"/>
    <w:rsid w:val="018493A3"/>
    <w:rsid w:val="019C24EA"/>
    <w:rsid w:val="01A1415E"/>
    <w:rsid w:val="01AA964D"/>
    <w:rsid w:val="01AF6CB2"/>
    <w:rsid w:val="01B80DE2"/>
    <w:rsid w:val="01B9E756"/>
    <w:rsid w:val="01BB3B0E"/>
    <w:rsid w:val="01D7A93A"/>
    <w:rsid w:val="01DD1869"/>
    <w:rsid w:val="01DDACF6"/>
    <w:rsid w:val="01E7C62D"/>
    <w:rsid w:val="01EF0E61"/>
    <w:rsid w:val="01F24CE4"/>
    <w:rsid w:val="01F4F0E9"/>
    <w:rsid w:val="01F84089"/>
    <w:rsid w:val="01FAC4A3"/>
    <w:rsid w:val="01FE4864"/>
    <w:rsid w:val="020EDDD2"/>
    <w:rsid w:val="020F4772"/>
    <w:rsid w:val="0215D720"/>
    <w:rsid w:val="0219A3A9"/>
    <w:rsid w:val="021E9F96"/>
    <w:rsid w:val="02217E91"/>
    <w:rsid w:val="0229FB9F"/>
    <w:rsid w:val="02300ABB"/>
    <w:rsid w:val="0235AF02"/>
    <w:rsid w:val="024C3CDF"/>
    <w:rsid w:val="0256A697"/>
    <w:rsid w:val="025CADEC"/>
    <w:rsid w:val="0280B4B9"/>
    <w:rsid w:val="0283B536"/>
    <w:rsid w:val="0290029E"/>
    <w:rsid w:val="0293C5CF"/>
    <w:rsid w:val="02957A8C"/>
    <w:rsid w:val="02AF4D5E"/>
    <w:rsid w:val="02BB9670"/>
    <w:rsid w:val="02EA58F9"/>
    <w:rsid w:val="02EF8491"/>
    <w:rsid w:val="02F37174"/>
    <w:rsid w:val="03194820"/>
    <w:rsid w:val="031D18A6"/>
    <w:rsid w:val="0323F615"/>
    <w:rsid w:val="0329F962"/>
    <w:rsid w:val="032D73CC"/>
    <w:rsid w:val="032E0441"/>
    <w:rsid w:val="0337DA23"/>
    <w:rsid w:val="033A9A6B"/>
    <w:rsid w:val="03402B2A"/>
    <w:rsid w:val="034EEF4C"/>
    <w:rsid w:val="035C60D8"/>
    <w:rsid w:val="0362D247"/>
    <w:rsid w:val="036338E4"/>
    <w:rsid w:val="03761C07"/>
    <w:rsid w:val="037C0CD8"/>
    <w:rsid w:val="03815D6E"/>
    <w:rsid w:val="03876E1C"/>
    <w:rsid w:val="039DE297"/>
    <w:rsid w:val="039F5DD9"/>
    <w:rsid w:val="03A9FE3B"/>
    <w:rsid w:val="03B76361"/>
    <w:rsid w:val="03BE43F2"/>
    <w:rsid w:val="03C77935"/>
    <w:rsid w:val="03CB0FD7"/>
    <w:rsid w:val="03CEDB54"/>
    <w:rsid w:val="03D1DCD8"/>
    <w:rsid w:val="03F8F8F8"/>
    <w:rsid w:val="03F93C8B"/>
    <w:rsid w:val="03FA8981"/>
    <w:rsid w:val="03FEF71F"/>
    <w:rsid w:val="04050CE5"/>
    <w:rsid w:val="04078C4F"/>
    <w:rsid w:val="041A4E0A"/>
    <w:rsid w:val="0424D93F"/>
    <w:rsid w:val="042C1B0B"/>
    <w:rsid w:val="044AC90D"/>
    <w:rsid w:val="044F60C9"/>
    <w:rsid w:val="045651F4"/>
    <w:rsid w:val="04632ABC"/>
    <w:rsid w:val="0469D13B"/>
    <w:rsid w:val="04901BFF"/>
    <w:rsid w:val="04905205"/>
    <w:rsid w:val="049B40BD"/>
    <w:rsid w:val="04ACAA86"/>
    <w:rsid w:val="04B6A015"/>
    <w:rsid w:val="04C05DC6"/>
    <w:rsid w:val="04DA5103"/>
    <w:rsid w:val="04E59080"/>
    <w:rsid w:val="04EF2854"/>
    <w:rsid w:val="04F237E6"/>
    <w:rsid w:val="05078E5F"/>
    <w:rsid w:val="050B17C8"/>
    <w:rsid w:val="050BB9C5"/>
    <w:rsid w:val="050F83D1"/>
    <w:rsid w:val="05121C72"/>
    <w:rsid w:val="05292E19"/>
    <w:rsid w:val="0529A2B9"/>
    <w:rsid w:val="0529A484"/>
    <w:rsid w:val="052A3389"/>
    <w:rsid w:val="052BA997"/>
    <w:rsid w:val="053A6DB3"/>
    <w:rsid w:val="054FCDFA"/>
    <w:rsid w:val="0552A9DB"/>
    <w:rsid w:val="055A0AC1"/>
    <w:rsid w:val="056AC78C"/>
    <w:rsid w:val="056F694C"/>
    <w:rsid w:val="05781C56"/>
    <w:rsid w:val="05901D4C"/>
    <w:rsid w:val="05940403"/>
    <w:rsid w:val="05A2DB71"/>
    <w:rsid w:val="05C54E15"/>
    <w:rsid w:val="05CFA499"/>
    <w:rsid w:val="05D9DD0D"/>
    <w:rsid w:val="05D9FBC7"/>
    <w:rsid w:val="05DF3EF7"/>
    <w:rsid w:val="05E53467"/>
    <w:rsid w:val="05E59F92"/>
    <w:rsid w:val="05F0BADD"/>
    <w:rsid w:val="05F2B1CE"/>
    <w:rsid w:val="05FFA375"/>
    <w:rsid w:val="060D293A"/>
    <w:rsid w:val="0615E27B"/>
    <w:rsid w:val="0619AF59"/>
    <w:rsid w:val="061FD0B0"/>
    <w:rsid w:val="06302373"/>
    <w:rsid w:val="06469CC9"/>
    <w:rsid w:val="064774DE"/>
    <w:rsid w:val="0648A8B7"/>
    <w:rsid w:val="064AC5D1"/>
    <w:rsid w:val="0650355F"/>
    <w:rsid w:val="06552DBE"/>
    <w:rsid w:val="065BB7AC"/>
    <w:rsid w:val="0660C144"/>
    <w:rsid w:val="06711BAB"/>
    <w:rsid w:val="068174E0"/>
    <w:rsid w:val="06848776"/>
    <w:rsid w:val="068A4C1B"/>
    <w:rsid w:val="06A31EC0"/>
    <w:rsid w:val="06B65BFD"/>
    <w:rsid w:val="06B791C4"/>
    <w:rsid w:val="06B939A2"/>
    <w:rsid w:val="06C42A2E"/>
    <w:rsid w:val="06CB4C43"/>
    <w:rsid w:val="06CCB444"/>
    <w:rsid w:val="06D11233"/>
    <w:rsid w:val="06D2471B"/>
    <w:rsid w:val="06DD65FD"/>
    <w:rsid w:val="06E21425"/>
    <w:rsid w:val="06E62989"/>
    <w:rsid w:val="06EAC0A1"/>
    <w:rsid w:val="06EB28ED"/>
    <w:rsid w:val="06F5EC67"/>
    <w:rsid w:val="07142F6F"/>
    <w:rsid w:val="0715ECFD"/>
    <w:rsid w:val="0717D9CC"/>
    <w:rsid w:val="0719EE29"/>
    <w:rsid w:val="072590A6"/>
    <w:rsid w:val="0725CACB"/>
    <w:rsid w:val="07327E46"/>
    <w:rsid w:val="073654FA"/>
    <w:rsid w:val="073BC4F5"/>
    <w:rsid w:val="074076DA"/>
    <w:rsid w:val="074B2A83"/>
    <w:rsid w:val="07571225"/>
    <w:rsid w:val="0759C764"/>
    <w:rsid w:val="077F53D8"/>
    <w:rsid w:val="078386BF"/>
    <w:rsid w:val="07881B1F"/>
    <w:rsid w:val="078DA8F7"/>
    <w:rsid w:val="079065C9"/>
    <w:rsid w:val="0790B778"/>
    <w:rsid w:val="0793A336"/>
    <w:rsid w:val="079C003C"/>
    <w:rsid w:val="07A61A7F"/>
    <w:rsid w:val="07B7CC48"/>
    <w:rsid w:val="07B857CF"/>
    <w:rsid w:val="07C857AD"/>
    <w:rsid w:val="07CA9A79"/>
    <w:rsid w:val="07CC2ADE"/>
    <w:rsid w:val="07D7FE21"/>
    <w:rsid w:val="07DADF27"/>
    <w:rsid w:val="07DDA245"/>
    <w:rsid w:val="07E4E242"/>
    <w:rsid w:val="07F627DB"/>
    <w:rsid w:val="07F734BA"/>
    <w:rsid w:val="07FFDA8E"/>
    <w:rsid w:val="081BBAA0"/>
    <w:rsid w:val="0837538A"/>
    <w:rsid w:val="08545E51"/>
    <w:rsid w:val="08549369"/>
    <w:rsid w:val="085CC8F8"/>
    <w:rsid w:val="086E8CBF"/>
    <w:rsid w:val="08886D0F"/>
    <w:rsid w:val="089F05E7"/>
    <w:rsid w:val="08BFCE7C"/>
    <w:rsid w:val="08C4D8BA"/>
    <w:rsid w:val="08CB826B"/>
    <w:rsid w:val="08D00618"/>
    <w:rsid w:val="08D08BE8"/>
    <w:rsid w:val="08D2B17A"/>
    <w:rsid w:val="08D81030"/>
    <w:rsid w:val="08DBA59B"/>
    <w:rsid w:val="08F4D6AE"/>
    <w:rsid w:val="090199F6"/>
    <w:rsid w:val="090603DE"/>
    <w:rsid w:val="090A58C1"/>
    <w:rsid w:val="090B27C1"/>
    <w:rsid w:val="090BFA27"/>
    <w:rsid w:val="090F4E2C"/>
    <w:rsid w:val="0914AEE5"/>
    <w:rsid w:val="091768CD"/>
    <w:rsid w:val="0925DA6A"/>
    <w:rsid w:val="092626D6"/>
    <w:rsid w:val="0941661D"/>
    <w:rsid w:val="09428D93"/>
    <w:rsid w:val="09510868"/>
    <w:rsid w:val="09627AF2"/>
    <w:rsid w:val="09726321"/>
    <w:rsid w:val="097B4501"/>
    <w:rsid w:val="097E44B3"/>
    <w:rsid w:val="097E5D14"/>
    <w:rsid w:val="09839A51"/>
    <w:rsid w:val="09908920"/>
    <w:rsid w:val="09920004"/>
    <w:rsid w:val="09979360"/>
    <w:rsid w:val="099F8A41"/>
    <w:rsid w:val="099FFF11"/>
    <w:rsid w:val="09A7B44E"/>
    <w:rsid w:val="09AF381B"/>
    <w:rsid w:val="09D0EFEA"/>
    <w:rsid w:val="09DDF9EF"/>
    <w:rsid w:val="09DF24DC"/>
    <w:rsid w:val="09E2E5C1"/>
    <w:rsid w:val="09E668B6"/>
    <w:rsid w:val="09EC7C4F"/>
    <w:rsid w:val="09F3855C"/>
    <w:rsid w:val="09F9F2AB"/>
    <w:rsid w:val="0A0375F7"/>
    <w:rsid w:val="0A13327B"/>
    <w:rsid w:val="0A32183F"/>
    <w:rsid w:val="0A50ED18"/>
    <w:rsid w:val="0A79E4F2"/>
    <w:rsid w:val="0A7FCB26"/>
    <w:rsid w:val="0A82F262"/>
    <w:rsid w:val="0A8E7072"/>
    <w:rsid w:val="0A8FF01D"/>
    <w:rsid w:val="0A907CB3"/>
    <w:rsid w:val="0A98E0DF"/>
    <w:rsid w:val="0A9B297C"/>
    <w:rsid w:val="0AA25E8C"/>
    <w:rsid w:val="0AA83778"/>
    <w:rsid w:val="0AC75420"/>
    <w:rsid w:val="0ACDC945"/>
    <w:rsid w:val="0ACEB864"/>
    <w:rsid w:val="0AD14025"/>
    <w:rsid w:val="0AD7D88C"/>
    <w:rsid w:val="0ADB200D"/>
    <w:rsid w:val="0ADCEB1A"/>
    <w:rsid w:val="0AE681C0"/>
    <w:rsid w:val="0AEB7B29"/>
    <w:rsid w:val="0AF98B1F"/>
    <w:rsid w:val="0B00C0CE"/>
    <w:rsid w:val="0B089A25"/>
    <w:rsid w:val="0B08F147"/>
    <w:rsid w:val="0B0C58C5"/>
    <w:rsid w:val="0B0CF206"/>
    <w:rsid w:val="0B1BB5B6"/>
    <w:rsid w:val="0B1D14B2"/>
    <w:rsid w:val="0B1D78DD"/>
    <w:rsid w:val="0B1DDD13"/>
    <w:rsid w:val="0B243FD0"/>
    <w:rsid w:val="0B3664C5"/>
    <w:rsid w:val="0B453C01"/>
    <w:rsid w:val="0B46E16B"/>
    <w:rsid w:val="0B4AEE08"/>
    <w:rsid w:val="0B53C0F5"/>
    <w:rsid w:val="0B692B09"/>
    <w:rsid w:val="0B8036A6"/>
    <w:rsid w:val="0B8978B5"/>
    <w:rsid w:val="0B90EA10"/>
    <w:rsid w:val="0B97B902"/>
    <w:rsid w:val="0B98E91E"/>
    <w:rsid w:val="0BA8DBED"/>
    <w:rsid w:val="0BB13F24"/>
    <w:rsid w:val="0BB222E7"/>
    <w:rsid w:val="0BC18A1E"/>
    <w:rsid w:val="0BD23602"/>
    <w:rsid w:val="0BD3D356"/>
    <w:rsid w:val="0BE5B1A9"/>
    <w:rsid w:val="0BE6BE42"/>
    <w:rsid w:val="0BEBE9B1"/>
    <w:rsid w:val="0C00AAF7"/>
    <w:rsid w:val="0C2BD577"/>
    <w:rsid w:val="0C2F4DC4"/>
    <w:rsid w:val="0C354501"/>
    <w:rsid w:val="0C3A878D"/>
    <w:rsid w:val="0C597F0A"/>
    <w:rsid w:val="0C69FB75"/>
    <w:rsid w:val="0C74E075"/>
    <w:rsid w:val="0C7C8D30"/>
    <w:rsid w:val="0C7EBE34"/>
    <w:rsid w:val="0C7F4858"/>
    <w:rsid w:val="0C87B063"/>
    <w:rsid w:val="0C8D6588"/>
    <w:rsid w:val="0C93465C"/>
    <w:rsid w:val="0C9385F7"/>
    <w:rsid w:val="0C95A44B"/>
    <w:rsid w:val="0C9AB18E"/>
    <w:rsid w:val="0CA0295A"/>
    <w:rsid w:val="0CA408E9"/>
    <w:rsid w:val="0CA79E46"/>
    <w:rsid w:val="0CACD244"/>
    <w:rsid w:val="0CAD3D2A"/>
    <w:rsid w:val="0CB3BBA5"/>
    <w:rsid w:val="0CBCD529"/>
    <w:rsid w:val="0CBF7127"/>
    <w:rsid w:val="0CC1F6E3"/>
    <w:rsid w:val="0CC82C6D"/>
    <w:rsid w:val="0CCBD5EC"/>
    <w:rsid w:val="0CD25144"/>
    <w:rsid w:val="0CD9CF54"/>
    <w:rsid w:val="0CE02E6F"/>
    <w:rsid w:val="0CED6462"/>
    <w:rsid w:val="0CEEDB90"/>
    <w:rsid w:val="0CF041A3"/>
    <w:rsid w:val="0CF91249"/>
    <w:rsid w:val="0CFD6A76"/>
    <w:rsid w:val="0D046FB6"/>
    <w:rsid w:val="0D255D8F"/>
    <w:rsid w:val="0D2A5CD0"/>
    <w:rsid w:val="0D2BAE6C"/>
    <w:rsid w:val="0D34292D"/>
    <w:rsid w:val="0D483EE4"/>
    <w:rsid w:val="0D4B4A3A"/>
    <w:rsid w:val="0D5243FC"/>
    <w:rsid w:val="0D579476"/>
    <w:rsid w:val="0D5DD391"/>
    <w:rsid w:val="0D60E7E3"/>
    <w:rsid w:val="0D647432"/>
    <w:rsid w:val="0D746C5C"/>
    <w:rsid w:val="0D771C08"/>
    <w:rsid w:val="0D975179"/>
    <w:rsid w:val="0DAE9B27"/>
    <w:rsid w:val="0DB7847A"/>
    <w:rsid w:val="0DC0B9F8"/>
    <w:rsid w:val="0DCD2179"/>
    <w:rsid w:val="0DDACD96"/>
    <w:rsid w:val="0DDB54FB"/>
    <w:rsid w:val="0DDD2B5D"/>
    <w:rsid w:val="0DEB26FE"/>
    <w:rsid w:val="0DF13CA5"/>
    <w:rsid w:val="0DF1FB86"/>
    <w:rsid w:val="0DF2B039"/>
    <w:rsid w:val="0DFEF5F7"/>
    <w:rsid w:val="0E0E3DE1"/>
    <w:rsid w:val="0E176795"/>
    <w:rsid w:val="0E20252B"/>
    <w:rsid w:val="0E29CBBA"/>
    <w:rsid w:val="0E63141D"/>
    <w:rsid w:val="0E63D463"/>
    <w:rsid w:val="0E74BA20"/>
    <w:rsid w:val="0E773D69"/>
    <w:rsid w:val="0E7904C6"/>
    <w:rsid w:val="0E7944F6"/>
    <w:rsid w:val="0E9339AA"/>
    <w:rsid w:val="0E9DA95F"/>
    <w:rsid w:val="0EB5069E"/>
    <w:rsid w:val="0ECF31B0"/>
    <w:rsid w:val="0EE9F707"/>
    <w:rsid w:val="0EEA8701"/>
    <w:rsid w:val="0EF12A4A"/>
    <w:rsid w:val="0EF16634"/>
    <w:rsid w:val="0EF2DB7C"/>
    <w:rsid w:val="0EFBA4E8"/>
    <w:rsid w:val="0F101F08"/>
    <w:rsid w:val="0F19C78E"/>
    <w:rsid w:val="0F1B3A42"/>
    <w:rsid w:val="0F292878"/>
    <w:rsid w:val="0F2981B1"/>
    <w:rsid w:val="0F2BCC22"/>
    <w:rsid w:val="0F2EB77C"/>
    <w:rsid w:val="0F342DCD"/>
    <w:rsid w:val="0F484DB9"/>
    <w:rsid w:val="0F5D0A6B"/>
    <w:rsid w:val="0F5F935F"/>
    <w:rsid w:val="0F6E6776"/>
    <w:rsid w:val="0F6FC6A2"/>
    <w:rsid w:val="0F797217"/>
    <w:rsid w:val="0F7D303E"/>
    <w:rsid w:val="0F803A5A"/>
    <w:rsid w:val="0F899613"/>
    <w:rsid w:val="0F9A8C6E"/>
    <w:rsid w:val="0F9B9BB4"/>
    <w:rsid w:val="0F9E6027"/>
    <w:rsid w:val="0FA07D84"/>
    <w:rsid w:val="0FA42E39"/>
    <w:rsid w:val="0FAC2963"/>
    <w:rsid w:val="0FBA4F9D"/>
    <w:rsid w:val="0FC28C04"/>
    <w:rsid w:val="0FCE849E"/>
    <w:rsid w:val="0FD0370D"/>
    <w:rsid w:val="0FD34265"/>
    <w:rsid w:val="0FD87A08"/>
    <w:rsid w:val="0FDC461B"/>
    <w:rsid w:val="0FE31E7E"/>
    <w:rsid w:val="0FE95EB6"/>
    <w:rsid w:val="0FEC2995"/>
    <w:rsid w:val="0FED818C"/>
    <w:rsid w:val="0FF3DCD1"/>
    <w:rsid w:val="0FF5D908"/>
    <w:rsid w:val="0FFCB3D5"/>
    <w:rsid w:val="1007AB81"/>
    <w:rsid w:val="1007DD58"/>
    <w:rsid w:val="100B2C57"/>
    <w:rsid w:val="100B9632"/>
    <w:rsid w:val="100BAB1F"/>
    <w:rsid w:val="100DC93D"/>
    <w:rsid w:val="1014C706"/>
    <w:rsid w:val="10275651"/>
    <w:rsid w:val="102ED4F8"/>
    <w:rsid w:val="10309633"/>
    <w:rsid w:val="1048A6EC"/>
    <w:rsid w:val="104B821E"/>
    <w:rsid w:val="104BBF4E"/>
    <w:rsid w:val="105DFB03"/>
    <w:rsid w:val="1066E92F"/>
    <w:rsid w:val="10800011"/>
    <w:rsid w:val="1087F2F9"/>
    <w:rsid w:val="108E0643"/>
    <w:rsid w:val="10977A49"/>
    <w:rsid w:val="109FDE70"/>
    <w:rsid w:val="10B7533D"/>
    <w:rsid w:val="10B7C527"/>
    <w:rsid w:val="10BA84C2"/>
    <w:rsid w:val="10D8848B"/>
    <w:rsid w:val="10DA4AD6"/>
    <w:rsid w:val="10DB9F19"/>
    <w:rsid w:val="10E84C34"/>
    <w:rsid w:val="10EC6811"/>
    <w:rsid w:val="11043B1E"/>
    <w:rsid w:val="1104AD60"/>
    <w:rsid w:val="1104E100"/>
    <w:rsid w:val="1104EEDC"/>
    <w:rsid w:val="110BDC1F"/>
    <w:rsid w:val="11238CBE"/>
    <w:rsid w:val="1127C8AD"/>
    <w:rsid w:val="112DEDFA"/>
    <w:rsid w:val="112E502D"/>
    <w:rsid w:val="112EDBFE"/>
    <w:rsid w:val="114BC656"/>
    <w:rsid w:val="1154C79C"/>
    <w:rsid w:val="1156A9C1"/>
    <w:rsid w:val="115E2B21"/>
    <w:rsid w:val="1161AE17"/>
    <w:rsid w:val="1165A583"/>
    <w:rsid w:val="116CABC1"/>
    <w:rsid w:val="116D6911"/>
    <w:rsid w:val="1186016E"/>
    <w:rsid w:val="11868023"/>
    <w:rsid w:val="118C7139"/>
    <w:rsid w:val="1190CBC9"/>
    <w:rsid w:val="11957E68"/>
    <w:rsid w:val="11A456C0"/>
    <w:rsid w:val="11A57FB0"/>
    <w:rsid w:val="11ACDD60"/>
    <w:rsid w:val="11B212A8"/>
    <w:rsid w:val="11B6437F"/>
    <w:rsid w:val="11C0A7F9"/>
    <w:rsid w:val="11C666CB"/>
    <w:rsid w:val="11CB9ECC"/>
    <w:rsid w:val="11D460D1"/>
    <w:rsid w:val="11D47EA8"/>
    <w:rsid w:val="11F53C7F"/>
    <w:rsid w:val="1204BD47"/>
    <w:rsid w:val="1209BD33"/>
    <w:rsid w:val="1210C675"/>
    <w:rsid w:val="1213903A"/>
    <w:rsid w:val="121BA70E"/>
    <w:rsid w:val="122FAF4E"/>
    <w:rsid w:val="1231287B"/>
    <w:rsid w:val="12355793"/>
    <w:rsid w:val="1238BA9A"/>
    <w:rsid w:val="124A23BB"/>
    <w:rsid w:val="124C21AD"/>
    <w:rsid w:val="1251F8FA"/>
    <w:rsid w:val="1267558E"/>
    <w:rsid w:val="12682AFF"/>
    <w:rsid w:val="1271A7A4"/>
    <w:rsid w:val="127D5F47"/>
    <w:rsid w:val="1296C316"/>
    <w:rsid w:val="12AA308A"/>
    <w:rsid w:val="12C31F45"/>
    <w:rsid w:val="12CF8FAA"/>
    <w:rsid w:val="12DC1D53"/>
    <w:rsid w:val="12DC6177"/>
    <w:rsid w:val="12E31BAE"/>
    <w:rsid w:val="12E41000"/>
    <w:rsid w:val="12E7B206"/>
    <w:rsid w:val="12F8224D"/>
    <w:rsid w:val="1305C041"/>
    <w:rsid w:val="131021B4"/>
    <w:rsid w:val="131ACE57"/>
    <w:rsid w:val="131FB9E1"/>
    <w:rsid w:val="13346839"/>
    <w:rsid w:val="1335BF11"/>
    <w:rsid w:val="133D7905"/>
    <w:rsid w:val="1349DA66"/>
    <w:rsid w:val="134F0FA7"/>
    <w:rsid w:val="135A894B"/>
    <w:rsid w:val="13657CC5"/>
    <w:rsid w:val="1368AE0B"/>
    <w:rsid w:val="13892308"/>
    <w:rsid w:val="139AC073"/>
    <w:rsid w:val="13A12F35"/>
    <w:rsid w:val="13B519D1"/>
    <w:rsid w:val="13B6228A"/>
    <w:rsid w:val="13B9253D"/>
    <w:rsid w:val="13BD1F2C"/>
    <w:rsid w:val="13D2B960"/>
    <w:rsid w:val="13EACED8"/>
    <w:rsid w:val="13EC6603"/>
    <w:rsid w:val="13EDC5A2"/>
    <w:rsid w:val="13F1D709"/>
    <w:rsid w:val="13F97A0F"/>
    <w:rsid w:val="13FC3710"/>
    <w:rsid w:val="13FFCA9A"/>
    <w:rsid w:val="14004ACA"/>
    <w:rsid w:val="140DCEC2"/>
    <w:rsid w:val="141588A0"/>
    <w:rsid w:val="14188DEF"/>
    <w:rsid w:val="141C6B50"/>
    <w:rsid w:val="14257418"/>
    <w:rsid w:val="142E550D"/>
    <w:rsid w:val="14309181"/>
    <w:rsid w:val="1430A020"/>
    <w:rsid w:val="144A77E2"/>
    <w:rsid w:val="1450D7F4"/>
    <w:rsid w:val="145D57DF"/>
    <w:rsid w:val="14647748"/>
    <w:rsid w:val="146D6C99"/>
    <w:rsid w:val="147E8F63"/>
    <w:rsid w:val="147F9BF7"/>
    <w:rsid w:val="1495207B"/>
    <w:rsid w:val="14A099E6"/>
    <w:rsid w:val="14A54B10"/>
    <w:rsid w:val="14AE4E32"/>
    <w:rsid w:val="14B28D79"/>
    <w:rsid w:val="14BA83A7"/>
    <w:rsid w:val="14BB2FAF"/>
    <w:rsid w:val="14CFC682"/>
    <w:rsid w:val="14D91456"/>
    <w:rsid w:val="14E4B634"/>
    <w:rsid w:val="14FF1BF7"/>
    <w:rsid w:val="14FF889E"/>
    <w:rsid w:val="1510799D"/>
    <w:rsid w:val="151D5DDC"/>
    <w:rsid w:val="1526A22E"/>
    <w:rsid w:val="15275D5F"/>
    <w:rsid w:val="152ACBDA"/>
    <w:rsid w:val="153296A5"/>
    <w:rsid w:val="15352BD7"/>
    <w:rsid w:val="1538E9C8"/>
    <w:rsid w:val="1542D5C1"/>
    <w:rsid w:val="15435B6F"/>
    <w:rsid w:val="15475EC9"/>
    <w:rsid w:val="1548DC9F"/>
    <w:rsid w:val="1554092D"/>
    <w:rsid w:val="155CAE4B"/>
    <w:rsid w:val="156269C7"/>
    <w:rsid w:val="159190BA"/>
    <w:rsid w:val="15960E2C"/>
    <w:rsid w:val="159F3DFD"/>
    <w:rsid w:val="15A12042"/>
    <w:rsid w:val="15B62006"/>
    <w:rsid w:val="15C51F16"/>
    <w:rsid w:val="15CF1FC0"/>
    <w:rsid w:val="15DBE454"/>
    <w:rsid w:val="15EEDE23"/>
    <w:rsid w:val="1604121B"/>
    <w:rsid w:val="1614C0E7"/>
    <w:rsid w:val="1631E038"/>
    <w:rsid w:val="163B3636"/>
    <w:rsid w:val="1648FC32"/>
    <w:rsid w:val="164C6F7C"/>
    <w:rsid w:val="165171C6"/>
    <w:rsid w:val="16541F20"/>
    <w:rsid w:val="16567A05"/>
    <w:rsid w:val="165DCB6E"/>
    <w:rsid w:val="166655F3"/>
    <w:rsid w:val="166AD3AC"/>
    <w:rsid w:val="16850EAF"/>
    <w:rsid w:val="16876A8E"/>
    <w:rsid w:val="16897513"/>
    <w:rsid w:val="1691CDF8"/>
    <w:rsid w:val="16949821"/>
    <w:rsid w:val="16955154"/>
    <w:rsid w:val="1697D1F8"/>
    <w:rsid w:val="1698538E"/>
    <w:rsid w:val="169F35B6"/>
    <w:rsid w:val="16A05CA1"/>
    <w:rsid w:val="16A3D8C9"/>
    <w:rsid w:val="16B54F17"/>
    <w:rsid w:val="16B9FD26"/>
    <w:rsid w:val="16BCEFE9"/>
    <w:rsid w:val="16C764B9"/>
    <w:rsid w:val="16C8D733"/>
    <w:rsid w:val="16DB4C13"/>
    <w:rsid w:val="16E25D01"/>
    <w:rsid w:val="16E3066D"/>
    <w:rsid w:val="16E607F5"/>
    <w:rsid w:val="16EE930A"/>
    <w:rsid w:val="16FDD646"/>
    <w:rsid w:val="16FE2AEC"/>
    <w:rsid w:val="170E173F"/>
    <w:rsid w:val="171245C3"/>
    <w:rsid w:val="1713A0CF"/>
    <w:rsid w:val="17264B93"/>
    <w:rsid w:val="172BB605"/>
    <w:rsid w:val="17432A4A"/>
    <w:rsid w:val="174A9557"/>
    <w:rsid w:val="174DA2EC"/>
    <w:rsid w:val="176CDF12"/>
    <w:rsid w:val="176F3011"/>
    <w:rsid w:val="1773BFFF"/>
    <w:rsid w:val="1778DD4C"/>
    <w:rsid w:val="177F9CE2"/>
    <w:rsid w:val="1789B702"/>
    <w:rsid w:val="17C4F3B8"/>
    <w:rsid w:val="17D88A42"/>
    <w:rsid w:val="17DE08F1"/>
    <w:rsid w:val="17E8FBAF"/>
    <w:rsid w:val="17F826DD"/>
    <w:rsid w:val="180FFB88"/>
    <w:rsid w:val="1812A9FB"/>
    <w:rsid w:val="181425CB"/>
    <w:rsid w:val="181D702C"/>
    <w:rsid w:val="18206D16"/>
    <w:rsid w:val="1836FFE6"/>
    <w:rsid w:val="183B2BBF"/>
    <w:rsid w:val="184000E5"/>
    <w:rsid w:val="1863F02D"/>
    <w:rsid w:val="186C3B58"/>
    <w:rsid w:val="1871A79B"/>
    <w:rsid w:val="1878233C"/>
    <w:rsid w:val="1881D9BE"/>
    <w:rsid w:val="189AE323"/>
    <w:rsid w:val="189ED5BB"/>
    <w:rsid w:val="18A69173"/>
    <w:rsid w:val="18A6F87B"/>
    <w:rsid w:val="18B480D3"/>
    <w:rsid w:val="18B4D5F2"/>
    <w:rsid w:val="18B9B888"/>
    <w:rsid w:val="18C71F17"/>
    <w:rsid w:val="18DA50B3"/>
    <w:rsid w:val="18FC2598"/>
    <w:rsid w:val="19029AFB"/>
    <w:rsid w:val="1929EAD1"/>
    <w:rsid w:val="192BD9E1"/>
    <w:rsid w:val="192DF945"/>
    <w:rsid w:val="193055ED"/>
    <w:rsid w:val="1932B56E"/>
    <w:rsid w:val="193A33EE"/>
    <w:rsid w:val="194D76C0"/>
    <w:rsid w:val="195A4B58"/>
    <w:rsid w:val="195AEEF2"/>
    <w:rsid w:val="195BB8F6"/>
    <w:rsid w:val="195E21DE"/>
    <w:rsid w:val="1961D53E"/>
    <w:rsid w:val="196F0859"/>
    <w:rsid w:val="19779552"/>
    <w:rsid w:val="197D00E5"/>
    <w:rsid w:val="197EDD35"/>
    <w:rsid w:val="1984C4A5"/>
    <w:rsid w:val="1985B9E9"/>
    <w:rsid w:val="198B923A"/>
    <w:rsid w:val="198EF55D"/>
    <w:rsid w:val="1992B968"/>
    <w:rsid w:val="199DDA9A"/>
    <w:rsid w:val="199EC6AD"/>
    <w:rsid w:val="19ACB1BF"/>
    <w:rsid w:val="19B0EC6C"/>
    <w:rsid w:val="19B51C22"/>
    <w:rsid w:val="19B56915"/>
    <w:rsid w:val="19B91998"/>
    <w:rsid w:val="19C88632"/>
    <w:rsid w:val="19D475BD"/>
    <w:rsid w:val="19D5428C"/>
    <w:rsid w:val="19D8E0CA"/>
    <w:rsid w:val="19DF8696"/>
    <w:rsid w:val="19E413AC"/>
    <w:rsid w:val="19EA7B33"/>
    <w:rsid w:val="19ECCF4C"/>
    <w:rsid w:val="19EFCFD3"/>
    <w:rsid w:val="19F3F88D"/>
    <w:rsid w:val="19FBA020"/>
    <w:rsid w:val="1A00EA7B"/>
    <w:rsid w:val="1A2EA576"/>
    <w:rsid w:val="1A314278"/>
    <w:rsid w:val="1A32FC60"/>
    <w:rsid w:val="1A40883E"/>
    <w:rsid w:val="1A409F28"/>
    <w:rsid w:val="1A4A8B8E"/>
    <w:rsid w:val="1A541E83"/>
    <w:rsid w:val="1A5ABFE7"/>
    <w:rsid w:val="1A5D5C9B"/>
    <w:rsid w:val="1A666B65"/>
    <w:rsid w:val="1A6D6F28"/>
    <w:rsid w:val="1A930194"/>
    <w:rsid w:val="1A935731"/>
    <w:rsid w:val="1AA20424"/>
    <w:rsid w:val="1AA22F58"/>
    <w:rsid w:val="1AA39B56"/>
    <w:rsid w:val="1AAB2C58"/>
    <w:rsid w:val="1AAD1222"/>
    <w:rsid w:val="1AB2FF65"/>
    <w:rsid w:val="1AC523BB"/>
    <w:rsid w:val="1AC6D152"/>
    <w:rsid w:val="1ACD423E"/>
    <w:rsid w:val="1ACD89B5"/>
    <w:rsid w:val="1ACF3639"/>
    <w:rsid w:val="1AD11DEA"/>
    <w:rsid w:val="1AD17C61"/>
    <w:rsid w:val="1ADB9B45"/>
    <w:rsid w:val="1ADDBDC6"/>
    <w:rsid w:val="1AEB852A"/>
    <w:rsid w:val="1AEC22D7"/>
    <w:rsid w:val="1AF011DE"/>
    <w:rsid w:val="1AF763F1"/>
    <w:rsid w:val="1AF7F2E0"/>
    <w:rsid w:val="1AFCFEC4"/>
    <w:rsid w:val="1B07DE15"/>
    <w:rsid w:val="1B1F3D8B"/>
    <w:rsid w:val="1B2111D0"/>
    <w:rsid w:val="1B26EF88"/>
    <w:rsid w:val="1B27AEEE"/>
    <w:rsid w:val="1B2DA7B1"/>
    <w:rsid w:val="1B2E9CB9"/>
    <w:rsid w:val="1B2EB692"/>
    <w:rsid w:val="1B330A57"/>
    <w:rsid w:val="1B33D844"/>
    <w:rsid w:val="1B34E7E0"/>
    <w:rsid w:val="1B4D1EF5"/>
    <w:rsid w:val="1B4F8066"/>
    <w:rsid w:val="1B5562FB"/>
    <w:rsid w:val="1B5B292F"/>
    <w:rsid w:val="1B6A5A73"/>
    <w:rsid w:val="1B6BF201"/>
    <w:rsid w:val="1B6FEC13"/>
    <w:rsid w:val="1B734715"/>
    <w:rsid w:val="1B78302A"/>
    <w:rsid w:val="1B78E2F2"/>
    <w:rsid w:val="1B7B5F06"/>
    <w:rsid w:val="1B7DF7E3"/>
    <w:rsid w:val="1B86A0EB"/>
    <w:rsid w:val="1B933C9E"/>
    <w:rsid w:val="1B971590"/>
    <w:rsid w:val="1B9BE07B"/>
    <w:rsid w:val="1BAF6D5C"/>
    <w:rsid w:val="1BB20C90"/>
    <w:rsid w:val="1BB71ADB"/>
    <w:rsid w:val="1BBBE106"/>
    <w:rsid w:val="1BBEB6E1"/>
    <w:rsid w:val="1BC09518"/>
    <w:rsid w:val="1BCDCDD4"/>
    <w:rsid w:val="1BD819DE"/>
    <w:rsid w:val="1BD9B12E"/>
    <w:rsid w:val="1BE00CC5"/>
    <w:rsid w:val="1BE30298"/>
    <w:rsid w:val="1BF34374"/>
    <w:rsid w:val="1C010AED"/>
    <w:rsid w:val="1C1639C1"/>
    <w:rsid w:val="1C1F8C6A"/>
    <w:rsid w:val="1C2471F2"/>
    <w:rsid w:val="1C27DA3F"/>
    <w:rsid w:val="1C2D4CF8"/>
    <w:rsid w:val="1C2D67E2"/>
    <w:rsid w:val="1C2D770A"/>
    <w:rsid w:val="1C40C82D"/>
    <w:rsid w:val="1C41CD43"/>
    <w:rsid w:val="1C43BCCB"/>
    <w:rsid w:val="1C452ABD"/>
    <w:rsid w:val="1C49138C"/>
    <w:rsid w:val="1C5AEF63"/>
    <w:rsid w:val="1C61B1D9"/>
    <w:rsid w:val="1C6920FB"/>
    <w:rsid w:val="1C7BB880"/>
    <w:rsid w:val="1C7F7526"/>
    <w:rsid w:val="1C9E2042"/>
    <w:rsid w:val="1CA439E9"/>
    <w:rsid w:val="1CA4E8BB"/>
    <w:rsid w:val="1CB296EE"/>
    <w:rsid w:val="1CB9B26B"/>
    <w:rsid w:val="1CBF2AC9"/>
    <w:rsid w:val="1CC634CE"/>
    <w:rsid w:val="1CCA7901"/>
    <w:rsid w:val="1CD5F79E"/>
    <w:rsid w:val="1CDD0ED8"/>
    <w:rsid w:val="1CE5F570"/>
    <w:rsid w:val="1CF23E53"/>
    <w:rsid w:val="1CF40CF2"/>
    <w:rsid w:val="1CFB07F8"/>
    <w:rsid w:val="1D0456FB"/>
    <w:rsid w:val="1D070581"/>
    <w:rsid w:val="1D0BD1E6"/>
    <w:rsid w:val="1D0D20F8"/>
    <w:rsid w:val="1D123664"/>
    <w:rsid w:val="1D15107F"/>
    <w:rsid w:val="1D15CE71"/>
    <w:rsid w:val="1D284480"/>
    <w:rsid w:val="1D2D7C1C"/>
    <w:rsid w:val="1D36D1BA"/>
    <w:rsid w:val="1D3BF5D5"/>
    <w:rsid w:val="1D5524E6"/>
    <w:rsid w:val="1D591063"/>
    <w:rsid w:val="1D64176E"/>
    <w:rsid w:val="1D645D08"/>
    <w:rsid w:val="1D71E48A"/>
    <w:rsid w:val="1D730E8E"/>
    <w:rsid w:val="1D7A6B01"/>
    <w:rsid w:val="1D907072"/>
    <w:rsid w:val="1D93180D"/>
    <w:rsid w:val="1D987F6B"/>
    <w:rsid w:val="1D9E71F3"/>
    <w:rsid w:val="1DA2E038"/>
    <w:rsid w:val="1DA5126E"/>
    <w:rsid w:val="1DC9D3D7"/>
    <w:rsid w:val="1DD6E015"/>
    <w:rsid w:val="1DDBF063"/>
    <w:rsid w:val="1DDD1F47"/>
    <w:rsid w:val="1DDE579C"/>
    <w:rsid w:val="1DE7CD90"/>
    <w:rsid w:val="1DE8D5D0"/>
    <w:rsid w:val="1DED6257"/>
    <w:rsid w:val="1DF96786"/>
    <w:rsid w:val="1E0949C8"/>
    <w:rsid w:val="1E0BA1FC"/>
    <w:rsid w:val="1E101DD4"/>
    <w:rsid w:val="1E1AEB91"/>
    <w:rsid w:val="1E1F9683"/>
    <w:rsid w:val="1E2FC5E6"/>
    <w:rsid w:val="1E3D50BB"/>
    <w:rsid w:val="1E452C3A"/>
    <w:rsid w:val="1E59A257"/>
    <w:rsid w:val="1E59A95D"/>
    <w:rsid w:val="1E608487"/>
    <w:rsid w:val="1E6248FF"/>
    <w:rsid w:val="1E6A0F7D"/>
    <w:rsid w:val="1E7044E3"/>
    <w:rsid w:val="1E794DC3"/>
    <w:rsid w:val="1E7AB67A"/>
    <w:rsid w:val="1E823DDD"/>
    <w:rsid w:val="1E84C668"/>
    <w:rsid w:val="1E91C64C"/>
    <w:rsid w:val="1E99989C"/>
    <w:rsid w:val="1EA164C9"/>
    <w:rsid w:val="1EABE0E0"/>
    <w:rsid w:val="1EB18E43"/>
    <w:rsid w:val="1EBE29BF"/>
    <w:rsid w:val="1EBEA4B5"/>
    <w:rsid w:val="1EC18F50"/>
    <w:rsid w:val="1ECABD7A"/>
    <w:rsid w:val="1ED408DB"/>
    <w:rsid w:val="1EDBDDD3"/>
    <w:rsid w:val="1EDC67B9"/>
    <w:rsid w:val="1EDE3EE5"/>
    <w:rsid w:val="1EE639CB"/>
    <w:rsid w:val="1EE71FBA"/>
    <w:rsid w:val="1F02C90F"/>
    <w:rsid w:val="1F03D478"/>
    <w:rsid w:val="1F07E1DC"/>
    <w:rsid w:val="1F0EF68D"/>
    <w:rsid w:val="1F15D2D3"/>
    <w:rsid w:val="1F198465"/>
    <w:rsid w:val="1F1B1DD6"/>
    <w:rsid w:val="1F1B8EC2"/>
    <w:rsid w:val="1F24CD20"/>
    <w:rsid w:val="1F260085"/>
    <w:rsid w:val="1F2F0BB3"/>
    <w:rsid w:val="1F3223B7"/>
    <w:rsid w:val="1F3D7B4B"/>
    <w:rsid w:val="1F4C21BE"/>
    <w:rsid w:val="1F4D233D"/>
    <w:rsid w:val="1F6BC79E"/>
    <w:rsid w:val="1F82AA0C"/>
    <w:rsid w:val="1F8CC5E5"/>
    <w:rsid w:val="1F8ED541"/>
    <w:rsid w:val="1FA9AD64"/>
    <w:rsid w:val="1FB01B0E"/>
    <w:rsid w:val="1FB3BBD3"/>
    <w:rsid w:val="1FB63BCB"/>
    <w:rsid w:val="1FBC2DD5"/>
    <w:rsid w:val="1FC58A4A"/>
    <w:rsid w:val="1FC9FC2D"/>
    <w:rsid w:val="1FCEFE9E"/>
    <w:rsid w:val="1FD2100F"/>
    <w:rsid w:val="1FDCEC13"/>
    <w:rsid w:val="1FDFB92B"/>
    <w:rsid w:val="1FFCDE28"/>
    <w:rsid w:val="1FFD918F"/>
    <w:rsid w:val="20055126"/>
    <w:rsid w:val="200AF049"/>
    <w:rsid w:val="200DEAD5"/>
    <w:rsid w:val="20123DCF"/>
    <w:rsid w:val="20165620"/>
    <w:rsid w:val="201AC347"/>
    <w:rsid w:val="201D17A4"/>
    <w:rsid w:val="20204111"/>
    <w:rsid w:val="202238A9"/>
    <w:rsid w:val="2028CD76"/>
    <w:rsid w:val="20293875"/>
    <w:rsid w:val="2050B463"/>
    <w:rsid w:val="20525004"/>
    <w:rsid w:val="205B1907"/>
    <w:rsid w:val="205CF14D"/>
    <w:rsid w:val="206D90E7"/>
    <w:rsid w:val="206E2C5C"/>
    <w:rsid w:val="20788B84"/>
    <w:rsid w:val="207A8151"/>
    <w:rsid w:val="208CD776"/>
    <w:rsid w:val="20936F16"/>
    <w:rsid w:val="209F1576"/>
    <w:rsid w:val="20A59CA1"/>
    <w:rsid w:val="20AA35BC"/>
    <w:rsid w:val="20AC1D43"/>
    <w:rsid w:val="20AE5BF9"/>
    <w:rsid w:val="20B1DAF8"/>
    <w:rsid w:val="20BD1576"/>
    <w:rsid w:val="20C362C5"/>
    <w:rsid w:val="20C7F77E"/>
    <w:rsid w:val="20D0C02F"/>
    <w:rsid w:val="20DEA9A5"/>
    <w:rsid w:val="20E7AE81"/>
    <w:rsid w:val="210AEC70"/>
    <w:rsid w:val="210BA4CF"/>
    <w:rsid w:val="212CBFA8"/>
    <w:rsid w:val="212E2110"/>
    <w:rsid w:val="2139B29D"/>
    <w:rsid w:val="213A685B"/>
    <w:rsid w:val="213EB233"/>
    <w:rsid w:val="21450EAE"/>
    <w:rsid w:val="2152934D"/>
    <w:rsid w:val="216871C8"/>
    <w:rsid w:val="2170521D"/>
    <w:rsid w:val="217953F0"/>
    <w:rsid w:val="219901BA"/>
    <w:rsid w:val="219EEA8D"/>
    <w:rsid w:val="219F88A0"/>
    <w:rsid w:val="21A5A4CB"/>
    <w:rsid w:val="21AC33B3"/>
    <w:rsid w:val="21AFF37A"/>
    <w:rsid w:val="21B135D4"/>
    <w:rsid w:val="21B1D9CC"/>
    <w:rsid w:val="21B4FC33"/>
    <w:rsid w:val="21BDCCEE"/>
    <w:rsid w:val="21C2605F"/>
    <w:rsid w:val="21CC992C"/>
    <w:rsid w:val="21DF80C4"/>
    <w:rsid w:val="21F07C95"/>
    <w:rsid w:val="21F61D7A"/>
    <w:rsid w:val="21FD32BC"/>
    <w:rsid w:val="221D1C28"/>
    <w:rsid w:val="22316A0F"/>
    <w:rsid w:val="2234580E"/>
    <w:rsid w:val="223B2CED"/>
    <w:rsid w:val="223B6BF5"/>
    <w:rsid w:val="22414063"/>
    <w:rsid w:val="22515C19"/>
    <w:rsid w:val="2261F25A"/>
    <w:rsid w:val="2270A8A5"/>
    <w:rsid w:val="22729187"/>
    <w:rsid w:val="2272F43D"/>
    <w:rsid w:val="2273120C"/>
    <w:rsid w:val="228C903E"/>
    <w:rsid w:val="2292DC33"/>
    <w:rsid w:val="22954DEE"/>
    <w:rsid w:val="229A9D2F"/>
    <w:rsid w:val="229CC8C5"/>
    <w:rsid w:val="229E8F70"/>
    <w:rsid w:val="22A9FC04"/>
    <w:rsid w:val="22AC5F0A"/>
    <w:rsid w:val="22BAA145"/>
    <w:rsid w:val="22BF7036"/>
    <w:rsid w:val="22C4BA0B"/>
    <w:rsid w:val="22C8473D"/>
    <w:rsid w:val="22D9710F"/>
    <w:rsid w:val="22EB1166"/>
    <w:rsid w:val="22EBB37B"/>
    <w:rsid w:val="2301752A"/>
    <w:rsid w:val="2304AFF1"/>
    <w:rsid w:val="23070899"/>
    <w:rsid w:val="230B1075"/>
    <w:rsid w:val="230CED12"/>
    <w:rsid w:val="230F94DA"/>
    <w:rsid w:val="23121749"/>
    <w:rsid w:val="2314D287"/>
    <w:rsid w:val="2320DF20"/>
    <w:rsid w:val="2325969F"/>
    <w:rsid w:val="23302333"/>
    <w:rsid w:val="23338FA2"/>
    <w:rsid w:val="2333A6A2"/>
    <w:rsid w:val="233B479B"/>
    <w:rsid w:val="2343702B"/>
    <w:rsid w:val="23619857"/>
    <w:rsid w:val="236BE607"/>
    <w:rsid w:val="236F52DE"/>
    <w:rsid w:val="2375E6A3"/>
    <w:rsid w:val="23767E67"/>
    <w:rsid w:val="23AF526D"/>
    <w:rsid w:val="23DCCA3E"/>
    <w:rsid w:val="23E6C797"/>
    <w:rsid w:val="23F054ED"/>
    <w:rsid w:val="23F6723F"/>
    <w:rsid w:val="23F938B6"/>
    <w:rsid w:val="241FFA33"/>
    <w:rsid w:val="244785C1"/>
    <w:rsid w:val="244E0C7C"/>
    <w:rsid w:val="24522F8C"/>
    <w:rsid w:val="24575B30"/>
    <w:rsid w:val="245E1B78"/>
    <w:rsid w:val="246DB088"/>
    <w:rsid w:val="24703100"/>
    <w:rsid w:val="2473DA50"/>
    <w:rsid w:val="24781BA6"/>
    <w:rsid w:val="247D9CA8"/>
    <w:rsid w:val="24A79705"/>
    <w:rsid w:val="24AB69D0"/>
    <w:rsid w:val="24B0D7B5"/>
    <w:rsid w:val="24B21F36"/>
    <w:rsid w:val="24B6CB77"/>
    <w:rsid w:val="24B70F9F"/>
    <w:rsid w:val="24BB06E9"/>
    <w:rsid w:val="24C2B9BF"/>
    <w:rsid w:val="24C3CF38"/>
    <w:rsid w:val="24D113AA"/>
    <w:rsid w:val="24D1695D"/>
    <w:rsid w:val="24DAACEE"/>
    <w:rsid w:val="24DFB3B6"/>
    <w:rsid w:val="24E5C633"/>
    <w:rsid w:val="24E81E1C"/>
    <w:rsid w:val="24F3366B"/>
    <w:rsid w:val="250CA6D5"/>
    <w:rsid w:val="250ECADA"/>
    <w:rsid w:val="251247F4"/>
    <w:rsid w:val="2513EEFB"/>
    <w:rsid w:val="251C4A5A"/>
    <w:rsid w:val="2532C8F7"/>
    <w:rsid w:val="2535684D"/>
    <w:rsid w:val="2542598C"/>
    <w:rsid w:val="2545757D"/>
    <w:rsid w:val="2549005D"/>
    <w:rsid w:val="2562DDFC"/>
    <w:rsid w:val="25777A8A"/>
    <w:rsid w:val="257AEB48"/>
    <w:rsid w:val="257BB962"/>
    <w:rsid w:val="258B4A23"/>
    <w:rsid w:val="25976C41"/>
    <w:rsid w:val="25A00ED2"/>
    <w:rsid w:val="25A01497"/>
    <w:rsid w:val="25A23404"/>
    <w:rsid w:val="25A46B35"/>
    <w:rsid w:val="25A8DB63"/>
    <w:rsid w:val="25A9058A"/>
    <w:rsid w:val="25BB139D"/>
    <w:rsid w:val="25C4DBF9"/>
    <w:rsid w:val="25EA061E"/>
    <w:rsid w:val="25EBE95A"/>
    <w:rsid w:val="25F66839"/>
    <w:rsid w:val="26087248"/>
    <w:rsid w:val="260975F0"/>
    <w:rsid w:val="261EFDAC"/>
    <w:rsid w:val="262B6A52"/>
    <w:rsid w:val="262F2BD2"/>
    <w:rsid w:val="2634B766"/>
    <w:rsid w:val="26376E05"/>
    <w:rsid w:val="263B2332"/>
    <w:rsid w:val="265281E8"/>
    <w:rsid w:val="265DB3BD"/>
    <w:rsid w:val="26716B30"/>
    <w:rsid w:val="268191DD"/>
    <w:rsid w:val="26912D24"/>
    <w:rsid w:val="2691C73C"/>
    <w:rsid w:val="2694754B"/>
    <w:rsid w:val="26A0C161"/>
    <w:rsid w:val="26A71DFB"/>
    <w:rsid w:val="26AA95B5"/>
    <w:rsid w:val="26ADB9FA"/>
    <w:rsid w:val="26AEE1F7"/>
    <w:rsid w:val="26D1A0A4"/>
    <w:rsid w:val="26DC6FA9"/>
    <w:rsid w:val="26E2CBC1"/>
    <w:rsid w:val="26E4346B"/>
    <w:rsid w:val="26E656CD"/>
    <w:rsid w:val="26ECCD9A"/>
    <w:rsid w:val="26F839DC"/>
    <w:rsid w:val="26F9E83E"/>
    <w:rsid w:val="2704B4F4"/>
    <w:rsid w:val="2708B4C8"/>
    <w:rsid w:val="270E1890"/>
    <w:rsid w:val="270FA387"/>
    <w:rsid w:val="27116376"/>
    <w:rsid w:val="27142984"/>
    <w:rsid w:val="271587FF"/>
    <w:rsid w:val="2716CDDD"/>
    <w:rsid w:val="271AD2EA"/>
    <w:rsid w:val="271AD4B5"/>
    <w:rsid w:val="271C0E96"/>
    <w:rsid w:val="27263275"/>
    <w:rsid w:val="274B2B32"/>
    <w:rsid w:val="2750CC2C"/>
    <w:rsid w:val="27526914"/>
    <w:rsid w:val="27663139"/>
    <w:rsid w:val="276941D2"/>
    <w:rsid w:val="276C1567"/>
    <w:rsid w:val="276FB12B"/>
    <w:rsid w:val="2776F761"/>
    <w:rsid w:val="27839C1D"/>
    <w:rsid w:val="27858414"/>
    <w:rsid w:val="279029D1"/>
    <w:rsid w:val="279674D1"/>
    <w:rsid w:val="27B9CAA9"/>
    <w:rsid w:val="27BADC02"/>
    <w:rsid w:val="27C1B2F3"/>
    <w:rsid w:val="27C8DA0F"/>
    <w:rsid w:val="27D74D95"/>
    <w:rsid w:val="27DF0904"/>
    <w:rsid w:val="27E0E523"/>
    <w:rsid w:val="27EF4117"/>
    <w:rsid w:val="27F313B4"/>
    <w:rsid w:val="27FCAB4B"/>
    <w:rsid w:val="28019D46"/>
    <w:rsid w:val="280D6A29"/>
    <w:rsid w:val="2817163C"/>
    <w:rsid w:val="2825B815"/>
    <w:rsid w:val="2840677C"/>
    <w:rsid w:val="28451F68"/>
    <w:rsid w:val="2845D0BE"/>
    <w:rsid w:val="28487476"/>
    <w:rsid w:val="284AB927"/>
    <w:rsid w:val="28685E25"/>
    <w:rsid w:val="28754EBD"/>
    <w:rsid w:val="28761D5E"/>
    <w:rsid w:val="287BD948"/>
    <w:rsid w:val="2881F3C1"/>
    <w:rsid w:val="288B316D"/>
    <w:rsid w:val="288B9EB1"/>
    <w:rsid w:val="288F018C"/>
    <w:rsid w:val="28919DA3"/>
    <w:rsid w:val="28A43B11"/>
    <w:rsid w:val="28A4E447"/>
    <w:rsid w:val="28B1E89F"/>
    <w:rsid w:val="28B31789"/>
    <w:rsid w:val="28BEA950"/>
    <w:rsid w:val="28E246A2"/>
    <w:rsid w:val="28EF11DD"/>
    <w:rsid w:val="28FB92AF"/>
    <w:rsid w:val="28FDC499"/>
    <w:rsid w:val="2906DD3D"/>
    <w:rsid w:val="291D6764"/>
    <w:rsid w:val="292D11E7"/>
    <w:rsid w:val="294410EE"/>
    <w:rsid w:val="29562536"/>
    <w:rsid w:val="295C7827"/>
    <w:rsid w:val="296A4FD1"/>
    <w:rsid w:val="296CB237"/>
    <w:rsid w:val="298460C0"/>
    <w:rsid w:val="2984BD70"/>
    <w:rsid w:val="2995783D"/>
    <w:rsid w:val="299D3DCC"/>
    <w:rsid w:val="29A4397A"/>
    <w:rsid w:val="29A78CC8"/>
    <w:rsid w:val="29AD0A84"/>
    <w:rsid w:val="29B15C41"/>
    <w:rsid w:val="29B1E9C4"/>
    <w:rsid w:val="29B28723"/>
    <w:rsid w:val="29B52090"/>
    <w:rsid w:val="29BB011A"/>
    <w:rsid w:val="29BE0697"/>
    <w:rsid w:val="29C284BC"/>
    <w:rsid w:val="29C70A4A"/>
    <w:rsid w:val="29DAF057"/>
    <w:rsid w:val="29DC3942"/>
    <w:rsid w:val="29E03E93"/>
    <w:rsid w:val="29FF0B05"/>
    <w:rsid w:val="2A079D0D"/>
    <w:rsid w:val="2A0AECEB"/>
    <w:rsid w:val="2A0CDD1A"/>
    <w:rsid w:val="2A11E600"/>
    <w:rsid w:val="2A1DE98D"/>
    <w:rsid w:val="2A1FA76C"/>
    <w:rsid w:val="2A294CBF"/>
    <w:rsid w:val="2A31B0D8"/>
    <w:rsid w:val="2A4B5D63"/>
    <w:rsid w:val="2A562B70"/>
    <w:rsid w:val="2A6D3579"/>
    <w:rsid w:val="2A711175"/>
    <w:rsid w:val="2A792919"/>
    <w:rsid w:val="2A7A26E0"/>
    <w:rsid w:val="2A830A98"/>
    <w:rsid w:val="2A880C5F"/>
    <w:rsid w:val="2A98081B"/>
    <w:rsid w:val="2AA14766"/>
    <w:rsid w:val="2AA821D0"/>
    <w:rsid w:val="2AA9D94D"/>
    <w:rsid w:val="2AAC036A"/>
    <w:rsid w:val="2AAD9606"/>
    <w:rsid w:val="2AB1E163"/>
    <w:rsid w:val="2AB208E9"/>
    <w:rsid w:val="2AB6E763"/>
    <w:rsid w:val="2ABF906C"/>
    <w:rsid w:val="2AC2158A"/>
    <w:rsid w:val="2ACC1147"/>
    <w:rsid w:val="2AE7E909"/>
    <w:rsid w:val="2AE8B7A7"/>
    <w:rsid w:val="2AEF3CBA"/>
    <w:rsid w:val="2B005E2F"/>
    <w:rsid w:val="2B0C34ED"/>
    <w:rsid w:val="2B0D3DC1"/>
    <w:rsid w:val="2B176EDA"/>
    <w:rsid w:val="2B269C2A"/>
    <w:rsid w:val="2B270D4C"/>
    <w:rsid w:val="2B272C4F"/>
    <w:rsid w:val="2B2BE9A7"/>
    <w:rsid w:val="2B31016D"/>
    <w:rsid w:val="2B31C6AE"/>
    <w:rsid w:val="2B43FE8A"/>
    <w:rsid w:val="2B4794A3"/>
    <w:rsid w:val="2B4BF80A"/>
    <w:rsid w:val="2B4C486E"/>
    <w:rsid w:val="2B4E0D76"/>
    <w:rsid w:val="2B53FFBC"/>
    <w:rsid w:val="2B5E81D7"/>
    <w:rsid w:val="2B6577DF"/>
    <w:rsid w:val="2B66C0EF"/>
    <w:rsid w:val="2B971DFD"/>
    <w:rsid w:val="2BA22A9C"/>
    <w:rsid w:val="2BA6D7CE"/>
    <w:rsid w:val="2BA8E4AC"/>
    <w:rsid w:val="2BAA6F48"/>
    <w:rsid w:val="2BB95DF7"/>
    <w:rsid w:val="2BB9B4E6"/>
    <w:rsid w:val="2BC04EBF"/>
    <w:rsid w:val="2BC8E1B8"/>
    <w:rsid w:val="2BC989F0"/>
    <w:rsid w:val="2BCD99A6"/>
    <w:rsid w:val="2BDDD62B"/>
    <w:rsid w:val="2BE11D5D"/>
    <w:rsid w:val="2BE447B0"/>
    <w:rsid w:val="2BEF5587"/>
    <w:rsid w:val="2BF0DCAC"/>
    <w:rsid w:val="2BF8A3C4"/>
    <w:rsid w:val="2BFCF445"/>
    <w:rsid w:val="2BFDEF8F"/>
    <w:rsid w:val="2C09BE19"/>
    <w:rsid w:val="2C0B501E"/>
    <w:rsid w:val="2C116DC8"/>
    <w:rsid w:val="2C13E682"/>
    <w:rsid w:val="2C24FFE4"/>
    <w:rsid w:val="2C29F199"/>
    <w:rsid w:val="2C2E9CEC"/>
    <w:rsid w:val="2C320F98"/>
    <w:rsid w:val="2C3C5C57"/>
    <w:rsid w:val="2C51759B"/>
    <w:rsid w:val="2C5E625E"/>
    <w:rsid w:val="2C601459"/>
    <w:rsid w:val="2C642110"/>
    <w:rsid w:val="2C6700DD"/>
    <w:rsid w:val="2C71027F"/>
    <w:rsid w:val="2C766804"/>
    <w:rsid w:val="2C7902EB"/>
    <w:rsid w:val="2C7F8660"/>
    <w:rsid w:val="2C8AF82E"/>
    <w:rsid w:val="2C8B4947"/>
    <w:rsid w:val="2C8C26DE"/>
    <w:rsid w:val="2C910F56"/>
    <w:rsid w:val="2C922392"/>
    <w:rsid w:val="2C9F5CDA"/>
    <w:rsid w:val="2CA156D2"/>
    <w:rsid w:val="2CB5DECD"/>
    <w:rsid w:val="2CB676FF"/>
    <w:rsid w:val="2CB9351B"/>
    <w:rsid w:val="2CC555FE"/>
    <w:rsid w:val="2CC7BECF"/>
    <w:rsid w:val="2CC8F6FC"/>
    <w:rsid w:val="2CCD3320"/>
    <w:rsid w:val="2CD89714"/>
    <w:rsid w:val="2CDA6D7C"/>
    <w:rsid w:val="2CDBD44D"/>
    <w:rsid w:val="2CE77CBB"/>
    <w:rsid w:val="2CE8BE07"/>
    <w:rsid w:val="2CF4260F"/>
    <w:rsid w:val="2CFB3F9E"/>
    <w:rsid w:val="2D02F07D"/>
    <w:rsid w:val="2D10B9FD"/>
    <w:rsid w:val="2D1573E8"/>
    <w:rsid w:val="2D1943F6"/>
    <w:rsid w:val="2D1E382D"/>
    <w:rsid w:val="2D1F076C"/>
    <w:rsid w:val="2D2FDF2E"/>
    <w:rsid w:val="2D3BBABC"/>
    <w:rsid w:val="2D429FA3"/>
    <w:rsid w:val="2D4B2435"/>
    <w:rsid w:val="2D4DBC13"/>
    <w:rsid w:val="2D587FFD"/>
    <w:rsid w:val="2D71590A"/>
    <w:rsid w:val="2D7577E2"/>
    <w:rsid w:val="2D7FABBC"/>
    <w:rsid w:val="2D852397"/>
    <w:rsid w:val="2D941006"/>
    <w:rsid w:val="2D9B0100"/>
    <w:rsid w:val="2D9CB7BD"/>
    <w:rsid w:val="2D9CC935"/>
    <w:rsid w:val="2D9D7B5C"/>
    <w:rsid w:val="2D9D7DC7"/>
    <w:rsid w:val="2D9FB4C2"/>
    <w:rsid w:val="2DA73511"/>
    <w:rsid w:val="2DAF59C9"/>
    <w:rsid w:val="2DBE44A0"/>
    <w:rsid w:val="2DCCA10A"/>
    <w:rsid w:val="2DD44413"/>
    <w:rsid w:val="2DD5562A"/>
    <w:rsid w:val="2DDED6E2"/>
    <w:rsid w:val="2DEC4020"/>
    <w:rsid w:val="2DF738DC"/>
    <w:rsid w:val="2E06EB8F"/>
    <w:rsid w:val="2E0A1AC7"/>
    <w:rsid w:val="2E159C98"/>
    <w:rsid w:val="2E25022E"/>
    <w:rsid w:val="2E2C1D6C"/>
    <w:rsid w:val="2E345698"/>
    <w:rsid w:val="2E39E0AA"/>
    <w:rsid w:val="2E417A23"/>
    <w:rsid w:val="2E4A63E9"/>
    <w:rsid w:val="2E570085"/>
    <w:rsid w:val="2E659F8C"/>
    <w:rsid w:val="2E7D905A"/>
    <w:rsid w:val="2E82321F"/>
    <w:rsid w:val="2E82B5B7"/>
    <w:rsid w:val="2E85EC5B"/>
    <w:rsid w:val="2E8AEEFB"/>
    <w:rsid w:val="2E9595BC"/>
    <w:rsid w:val="2E987029"/>
    <w:rsid w:val="2EA0C2FF"/>
    <w:rsid w:val="2EA4302A"/>
    <w:rsid w:val="2EA8509B"/>
    <w:rsid w:val="2EAFBA48"/>
    <w:rsid w:val="2EB682F6"/>
    <w:rsid w:val="2EC11B58"/>
    <w:rsid w:val="2ED55D75"/>
    <w:rsid w:val="2EE4EADF"/>
    <w:rsid w:val="2EE77C16"/>
    <w:rsid w:val="2EEA3605"/>
    <w:rsid w:val="2EEB7D2F"/>
    <w:rsid w:val="2F00E06B"/>
    <w:rsid w:val="2F077DDC"/>
    <w:rsid w:val="2F0B2205"/>
    <w:rsid w:val="2F124EDF"/>
    <w:rsid w:val="2F261EE9"/>
    <w:rsid w:val="2F29DA45"/>
    <w:rsid w:val="2F2B8FC6"/>
    <w:rsid w:val="2F2FDC06"/>
    <w:rsid w:val="2F444AB5"/>
    <w:rsid w:val="2F495B83"/>
    <w:rsid w:val="2F498780"/>
    <w:rsid w:val="2F54266A"/>
    <w:rsid w:val="2F5EDF43"/>
    <w:rsid w:val="2F6047EA"/>
    <w:rsid w:val="2F67935B"/>
    <w:rsid w:val="2F6BA15D"/>
    <w:rsid w:val="2F6C1B68"/>
    <w:rsid w:val="2F710D87"/>
    <w:rsid w:val="2F794B0C"/>
    <w:rsid w:val="2F7E5EC5"/>
    <w:rsid w:val="2F7FB5C6"/>
    <w:rsid w:val="2F87B10E"/>
    <w:rsid w:val="2F89A02D"/>
    <w:rsid w:val="2F8A25DC"/>
    <w:rsid w:val="2F9078A5"/>
    <w:rsid w:val="2F9F91C7"/>
    <w:rsid w:val="2FAA484B"/>
    <w:rsid w:val="2FB3F68C"/>
    <w:rsid w:val="2FB8248F"/>
    <w:rsid w:val="2FBB0F46"/>
    <w:rsid w:val="2FC7CAFB"/>
    <w:rsid w:val="2FCB6332"/>
    <w:rsid w:val="2FD68AA4"/>
    <w:rsid w:val="2FD7DEB0"/>
    <w:rsid w:val="2FDD2EFD"/>
    <w:rsid w:val="2FE9DB5D"/>
    <w:rsid w:val="2FECC30C"/>
    <w:rsid w:val="2FF028DA"/>
    <w:rsid w:val="300ED2FB"/>
    <w:rsid w:val="300FE2C3"/>
    <w:rsid w:val="3013ED6C"/>
    <w:rsid w:val="30173EF0"/>
    <w:rsid w:val="3017E03E"/>
    <w:rsid w:val="302C5A34"/>
    <w:rsid w:val="302DBB7B"/>
    <w:rsid w:val="3031933D"/>
    <w:rsid w:val="303980F4"/>
    <w:rsid w:val="303B0C95"/>
    <w:rsid w:val="303C13DE"/>
    <w:rsid w:val="303E0E39"/>
    <w:rsid w:val="303E3889"/>
    <w:rsid w:val="3043DBBA"/>
    <w:rsid w:val="30443CB4"/>
    <w:rsid w:val="304D2F78"/>
    <w:rsid w:val="305132AC"/>
    <w:rsid w:val="3059BA46"/>
    <w:rsid w:val="305E03EC"/>
    <w:rsid w:val="3070935B"/>
    <w:rsid w:val="30830107"/>
    <w:rsid w:val="3083A2A6"/>
    <w:rsid w:val="3093B78B"/>
    <w:rsid w:val="30985355"/>
    <w:rsid w:val="30A040F5"/>
    <w:rsid w:val="30AA5215"/>
    <w:rsid w:val="30B16F02"/>
    <w:rsid w:val="30B77660"/>
    <w:rsid w:val="30BF2AEB"/>
    <w:rsid w:val="30CDD4E2"/>
    <w:rsid w:val="30CF5C5A"/>
    <w:rsid w:val="30DBEB0C"/>
    <w:rsid w:val="30DD6417"/>
    <w:rsid w:val="30EE44E4"/>
    <w:rsid w:val="30F67067"/>
    <w:rsid w:val="31054B8D"/>
    <w:rsid w:val="310A2B49"/>
    <w:rsid w:val="312A66B7"/>
    <w:rsid w:val="313CCEF0"/>
    <w:rsid w:val="314DAABE"/>
    <w:rsid w:val="31538D6F"/>
    <w:rsid w:val="315404C5"/>
    <w:rsid w:val="3158F5BD"/>
    <w:rsid w:val="315E01E6"/>
    <w:rsid w:val="3163B109"/>
    <w:rsid w:val="3166B679"/>
    <w:rsid w:val="3168BC79"/>
    <w:rsid w:val="316B1CE5"/>
    <w:rsid w:val="316C1558"/>
    <w:rsid w:val="319A606D"/>
    <w:rsid w:val="31A03A89"/>
    <w:rsid w:val="31A098CB"/>
    <w:rsid w:val="31AD7609"/>
    <w:rsid w:val="31AE5C43"/>
    <w:rsid w:val="31B0D8D4"/>
    <w:rsid w:val="31B9DDDC"/>
    <w:rsid w:val="31BC0636"/>
    <w:rsid w:val="31C62E8F"/>
    <w:rsid w:val="31D4255F"/>
    <w:rsid w:val="31D9EFDC"/>
    <w:rsid w:val="31DFBED2"/>
    <w:rsid w:val="31F82B66"/>
    <w:rsid w:val="31F97E65"/>
    <w:rsid w:val="320A1FCF"/>
    <w:rsid w:val="320A4015"/>
    <w:rsid w:val="3215A346"/>
    <w:rsid w:val="3221F496"/>
    <w:rsid w:val="322B455E"/>
    <w:rsid w:val="322FFBA4"/>
    <w:rsid w:val="323205D7"/>
    <w:rsid w:val="3248589F"/>
    <w:rsid w:val="324E3E7F"/>
    <w:rsid w:val="32512D05"/>
    <w:rsid w:val="326394A4"/>
    <w:rsid w:val="32674EB1"/>
    <w:rsid w:val="32714A6C"/>
    <w:rsid w:val="327682FD"/>
    <w:rsid w:val="327F63A6"/>
    <w:rsid w:val="32914CA9"/>
    <w:rsid w:val="3298823B"/>
    <w:rsid w:val="329BFC6C"/>
    <w:rsid w:val="329FEE01"/>
    <w:rsid w:val="32B4440A"/>
    <w:rsid w:val="32C720AB"/>
    <w:rsid w:val="32C74E67"/>
    <w:rsid w:val="32CB7A41"/>
    <w:rsid w:val="32D799D0"/>
    <w:rsid w:val="32F196CB"/>
    <w:rsid w:val="32FB7529"/>
    <w:rsid w:val="3307A11B"/>
    <w:rsid w:val="330C3B55"/>
    <w:rsid w:val="3311754C"/>
    <w:rsid w:val="3316B5B2"/>
    <w:rsid w:val="3316DFC7"/>
    <w:rsid w:val="331CE230"/>
    <w:rsid w:val="331F4E0B"/>
    <w:rsid w:val="332D7D0B"/>
    <w:rsid w:val="33330A08"/>
    <w:rsid w:val="33524431"/>
    <w:rsid w:val="335860CC"/>
    <w:rsid w:val="33678F29"/>
    <w:rsid w:val="336E03F8"/>
    <w:rsid w:val="336E84AA"/>
    <w:rsid w:val="3372E4C8"/>
    <w:rsid w:val="33735EF1"/>
    <w:rsid w:val="3374E5CC"/>
    <w:rsid w:val="338E0FCE"/>
    <w:rsid w:val="338EE4EC"/>
    <w:rsid w:val="339B4AE2"/>
    <w:rsid w:val="33A6BB4D"/>
    <w:rsid w:val="33A94EC3"/>
    <w:rsid w:val="33BF7812"/>
    <w:rsid w:val="33C0B6F7"/>
    <w:rsid w:val="33C5D415"/>
    <w:rsid w:val="33D1F828"/>
    <w:rsid w:val="33D44535"/>
    <w:rsid w:val="33FA3F33"/>
    <w:rsid w:val="34030178"/>
    <w:rsid w:val="340A0F0A"/>
    <w:rsid w:val="340EA1F7"/>
    <w:rsid w:val="343011EC"/>
    <w:rsid w:val="344DD16E"/>
    <w:rsid w:val="34594E66"/>
    <w:rsid w:val="346AC5FC"/>
    <w:rsid w:val="34917DDF"/>
    <w:rsid w:val="34942B7A"/>
    <w:rsid w:val="349F8563"/>
    <w:rsid w:val="34C5B16B"/>
    <w:rsid w:val="34C7B86A"/>
    <w:rsid w:val="34CE94DB"/>
    <w:rsid w:val="34D5B748"/>
    <w:rsid w:val="34DA21DF"/>
    <w:rsid w:val="34DC44F4"/>
    <w:rsid w:val="34DF1783"/>
    <w:rsid w:val="34F2C318"/>
    <w:rsid w:val="34F64C16"/>
    <w:rsid w:val="35055885"/>
    <w:rsid w:val="350B418E"/>
    <w:rsid w:val="350C75BE"/>
    <w:rsid w:val="353849C0"/>
    <w:rsid w:val="354CAB5F"/>
    <w:rsid w:val="355F4764"/>
    <w:rsid w:val="3576CC11"/>
    <w:rsid w:val="35813A5F"/>
    <w:rsid w:val="3585525E"/>
    <w:rsid w:val="358797B9"/>
    <w:rsid w:val="3590607D"/>
    <w:rsid w:val="3590C9AD"/>
    <w:rsid w:val="359742C0"/>
    <w:rsid w:val="3599F0C8"/>
    <w:rsid w:val="35A6D449"/>
    <w:rsid w:val="35ABCAB9"/>
    <w:rsid w:val="35B59A4C"/>
    <w:rsid w:val="35B87CBB"/>
    <w:rsid w:val="35C189A1"/>
    <w:rsid w:val="35CB65E5"/>
    <w:rsid w:val="35D2A80D"/>
    <w:rsid w:val="35D5EFF9"/>
    <w:rsid w:val="35E7B5A1"/>
    <w:rsid w:val="35F42776"/>
    <w:rsid w:val="3600131A"/>
    <w:rsid w:val="3615E909"/>
    <w:rsid w:val="36494209"/>
    <w:rsid w:val="364A7D37"/>
    <w:rsid w:val="364CEEDE"/>
    <w:rsid w:val="36525FC8"/>
    <w:rsid w:val="365FCD38"/>
    <w:rsid w:val="3663B959"/>
    <w:rsid w:val="36682F55"/>
    <w:rsid w:val="366C53AD"/>
    <w:rsid w:val="366E13B1"/>
    <w:rsid w:val="367416FC"/>
    <w:rsid w:val="367FBD87"/>
    <w:rsid w:val="36820D39"/>
    <w:rsid w:val="36A4096A"/>
    <w:rsid w:val="36A83070"/>
    <w:rsid w:val="36AF042B"/>
    <w:rsid w:val="36B3A6A1"/>
    <w:rsid w:val="36BEC94F"/>
    <w:rsid w:val="36C07A00"/>
    <w:rsid w:val="36CD6FB0"/>
    <w:rsid w:val="36E50655"/>
    <w:rsid w:val="36E5ADA0"/>
    <w:rsid w:val="36EA08EC"/>
    <w:rsid w:val="36ECBFA8"/>
    <w:rsid w:val="36EEF2F6"/>
    <w:rsid w:val="36F11739"/>
    <w:rsid w:val="36F3E7BF"/>
    <w:rsid w:val="36F5AE2B"/>
    <w:rsid w:val="36FB1CDD"/>
    <w:rsid w:val="36FBBFF4"/>
    <w:rsid w:val="3701877F"/>
    <w:rsid w:val="37089771"/>
    <w:rsid w:val="37175E2F"/>
    <w:rsid w:val="371A1384"/>
    <w:rsid w:val="371AC897"/>
    <w:rsid w:val="371B6046"/>
    <w:rsid w:val="372CF4D5"/>
    <w:rsid w:val="3731BB4A"/>
    <w:rsid w:val="373EA3D0"/>
    <w:rsid w:val="37408888"/>
    <w:rsid w:val="3745724C"/>
    <w:rsid w:val="3770CA65"/>
    <w:rsid w:val="377D6B16"/>
    <w:rsid w:val="37867822"/>
    <w:rsid w:val="378A9AF8"/>
    <w:rsid w:val="378CC153"/>
    <w:rsid w:val="378FAB6B"/>
    <w:rsid w:val="37940F1E"/>
    <w:rsid w:val="3799AA9E"/>
    <w:rsid w:val="37A281BF"/>
    <w:rsid w:val="37A69546"/>
    <w:rsid w:val="37AF3DDE"/>
    <w:rsid w:val="37B47B68"/>
    <w:rsid w:val="37C5756F"/>
    <w:rsid w:val="37CA7126"/>
    <w:rsid w:val="37D06920"/>
    <w:rsid w:val="37E72996"/>
    <w:rsid w:val="37E87C68"/>
    <w:rsid w:val="37E9D5D3"/>
    <w:rsid w:val="37F393A7"/>
    <w:rsid w:val="38070276"/>
    <w:rsid w:val="380E112B"/>
    <w:rsid w:val="38184CD1"/>
    <w:rsid w:val="381C9AB8"/>
    <w:rsid w:val="3830330C"/>
    <w:rsid w:val="3834B6D9"/>
    <w:rsid w:val="383857DE"/>
    <w:rsid w:val="38396FC5"/>
    <w:rsid w:val="383CA3DE"/>
    <w:rsid w:val="383FA34B"/>
    <w:rsid w:val="38455290"/>
    <w:rsid w:val="38491BA3"/>
    <w:rsid w:val="38583B92"/>
    <w:rsid w:val="385DE9E0"/>
    <w:rsid w:val="385EAE32"/>
    <w:rsid w:val="3881E3EA"/>
    <w:rsid w:val="3884AC71"/>
    <w:rsid w:val="388A88F4"/>
    <w:rsid w:val="389BCD61"/>
    <w:rsid w:val="389F778C"/>
    <w:rsid w:val="38A1CBF9"/>
    <w:rsid w:val="38A6CCC3"/>
    <w:rsid w:val="38ABB17A"/>
    <w:rsid w:val="38ABE05C"/>
    <w:rsid w:val="38B6F1B0"/>
    <w:rsid w:val="38BB1650"/>
    <w:rsid w:val="38CC85CF"/>
    <w:rsid w:val="38CE8A49"/>
    <w:rsid w:val="38D3DF55"/>
    <w:rsid w:val="38D61F4B"/>
    <w:rsid w:val="38DB3275"/>
    <w:rsid w:val="38DDA63B"/>
    <w:rsid w:val="38E25AB4"/>
    <w:rsid w:val="38ED46CA"/>
    <w:rsid w:val="38F99F4C"/>
    <w:rsid w:val="38FD49FD"/>
    <w:rsid w:val="3900F27C"/>
    <w:rsid w:val="3902F2AE"/>
    <w:rsid w:val="3905BE6B"/>
    <w:rsid w:val="39079BD1"/>
    <w:rsid w:val="39302C7A"/>
    <w:rsid w:val="39420CB7"/>
    <w:rsid w:val="39530895"/>
    <w:rsid w:val="3954E49B"/>
    <w:rsid w:val="3962C062"/>
    <w:rsid w:val="3963D486"/>
    <w:rsid w:val="397284C5"/>
    <w:rsid w:val="3974D0D0"/>
    <w:rsid w:val="39766472"/>
    <w:rsid w:val="3988B257"/>
    <w:rsid w:val="398D9E14"/>
    <w:rsid w:val="399757E9"/>
    <w:rsid w:val="39A24C60"/>
    <w:rsid w:val="39A3080B"/>
    <w:rsid w:val="39A56317"/>
    <w:rsid w:val="39B3B925"/>
    <w:rsid w:val="39C22295"/>
    <w:rsid w:val="39C56CF6"/>
    <w:rsid w:val="39CA4F1A"/>
    <w:rsid w:val="39CAAA63"/>
    <w:rsid w:val="39CD672A"/>
    <w:rsid w:val="39D63F55"/>
    <w:rsid w:val="39E74382"/>
    <w:rsid w:val="39E84DFD"/>
    <w:rsid w:val="39ED8DBB"/>
    <w:rsid w:val="39EFC2EC"/>
    <w:rsid w:val="39F69C2A"/>
    <w:rsid w:val="3A11ECA3"/>
    <w:rsid w:val="3A1A9D3D"/>
    <w:rsid w:val="3A26C28E"/>
    <w:rsid w:val="3A2C59C0"/>
    <w:rsid w:val="3A2F4CEB"/>
    <w:rsid w:val="3A383742"/>
    <w:rsid w:val="3A4B0E48"/>
    <w:rsid w:val="3A52AFA6"/>
    <w:rsid w:val="3A52DF8F"/>
    <w:rsid w:val="3A552E0B"/>
    <w:rsid w:val="3A5608A5"/>
    <w:rsid w:val="3A5B73C1"/>
    <w:rsid w:val="3A6C0C37"/>
    <w:rsid w:val="3A6C7AE5"/>
    <w:rsid w:val="3A6ECCBA"/>
    <w:rsid w:val="3A7971EA"/>
    <w:rsid w:val="3A84C138"/>
    <w:rsid w:val="3A8D8DBA"/>
    <w:rsid w:val="3A91C841"/>
    <w:rsid w:val="3A94781F"/>
    <w:rsid w:val="3A9ABFF7"/>
    <w:rsid w:val="3A9AD382"/>
    <w:rsid w:val="3AB8E8E2"/>
    <w:rsid w:val="3ABAFA9D"/>
    <w:rsid w:val="3AC0C562"/>
    <w:rsid w:val="3AD2E3C6"/>
    <w:rsid w:val="3AD3E11D"/>
    <w:rsid w:val="3AD7DD18"/>
    <w:rsid w:val="3ADC3DE9"/>
    <w:rsid w:val="3AF54A58"/>
    <w:rsid w:val="3AF73166"/>
    <w:rsid w:val="3AF92940"/>
    <w:rsid w:val="3B0EA588"/>
    <w:rsid w:val="3B202541"/>
    <w:rsid w:val="3B2F6A39"/>
    <w:rsid w:val="3B346D11"/>
    <w:rsid w:val="3B405F31"/>
    <w:rsid w:val="3B4F60AF"/>
    <w:rsid w:val="3B5816B5"/>
    <w:rsid w:val="3B58D843"/>
    <w:rsid w:val="3B61FEE0"/>
    <w:rsid w:val="3B662349"/>
    <w:rsid w:val="3B6CCE21"/>
    <w:rsid w:val="3B6FC611"/>
    <w:rsid w:val="3B7A731C"/>
    <w:rsid w:val="3B92A451"/>
    <w:rsid w:val="3B959B5A"/>
    <w:rsid w:val="3B9E12FB"/>
    <w:rsid w:val="3B9EF844"/>
    <w:rsid w:val="3BB0FFFB"/>
    <w:rsid w:val="3BB2AD45"/>
    <w:rsid w:val="3BB3BC31"/>
    <w:rsid w:val="3BBE6169"/>
    <w:rsid w:val="3BBEEF7A"/>
    <w:rsid w:val="3BC5853D"/>
    <w:rsid w:val="3BC7D025"/>
    <w:rsid w:val="3BD6B8A4"/>
    <w:rsid w:val="3BDA70E3"/>
    <w:rsid w:val="3BE5DC2E"/>
    <w:rsid w:val="3BEDC2FE"/>
    <w:rsid w:val="3BF0DFA9"/>
    <w:rsid w:val="3BF20082"/>
    <w:rsid w:val="3BF2BE77"/>
    <w:rsid w:val="3C009FFC"/>
    <w:rsid w:val="3C00B065"/>
    <w:rsid w:val="3C0AA60A"/>
    <w:rsid w:val="3C0F351C"/>
    <w:rsid w:val="3C1B1AFB"/>
    <w:rsid w:val="3C30240D"/>
    <w:rsid w:val="3C35E3ED"/>
    <w:rsid w:val="3C4BE22E"/>
    <w:rsid w:val="3C575AFA"/>
    <w:rsid w:val="3C5A25EC"/>
    <w:rsid w:val="3C6355D0"/>
    <w:rsid w:val="3C840498"/>
    <w:rsid w:val="3C85578B"/>
    <w:rsid w:val="3C973B01"/>
    <w:rsid w:val="3CA81E7D"/>
    <w:rsid w:val="3CA926CB"/>
    <w:rsid w:val="3CAF537C"/>
    <w:rsid w:val="3CB1E0E7"/>
    <w:rsid w:val="3CB54043"/>
    <w:rsid w:val="3CC473C4"/>
    <w:rsid w:val="3CD1E716"/>
    <w:rsid w:val="3CD2F1BF"/>
    <w:rsid w:val="3CEB3CC8"/>
    <w:rsid w:val="3CF0D246"/>
    <w:rsid w:val="3CFE4C92"/>
    <w:rsid w:val="3D13192A"/>
    <w:rsid w:val="3D1C49B5"/>
    <w:rsid w:val="3D1FA329"/>
    <w:rsid w:val="3D2C8508"/>
    <w:rsid w:val="3D339075"/>
    <w:rsid w:val="3D34E5C4"/>
    <w:rsid w:val="3D395690"/>
    <w:rsid w:val="3D3FF292"/>
    <w:rsid w:val="3D432824"/>
    <w:rsid w:val="3D4C821F"/>
    <w:rsid w:val="3D546CDA"/>
    <w:rsid w:val="3D5A947C"/>
    <w:rsid w:val="3D66349E"/>
    <w:rsid w:val="3D672D77"/>
    <w:rsid w:val="3D6A43D7"/>
    <w:rsid w:val="3D6B2C1F"/>
    <w:rsid w:val="3D7EED99"/>
    <w:rsid w:val="3D7EF09B"/>
    <w:rsid w:val="3D7F8939"/>
    <w:rsid w:val="3D8DF857"/>
    <w:rsid w:val="3D99CBC3"/>
    <w:rsid w:val="3D9DFF9B"/>
    <w:rsid w:val="3DA61A58"/>
    <w:rsid w:val="3DB809E9"/>
    <w:rsid w:val="3DBE1308"/>
    <w:rsid w:val="3DBF6D8D"/>
    <w:rsid w:val="3DC25AB4"/>
    <w:rsid w:val="3DCB4029"/>
    <w:rsid w:val="3DD162E6"/>
    <w:rsid w:val="3DF94CD2"/>
    <w:rsid w:val="3DFEC81F"/>
    <w:rsid w:val="3E02AEB1"/>
    <w:rsid w:val="3E043848"/>
    <w:rsid w:val="3E1700B0"/>
    <w:rsid w:val="3E1A7C9E"/>
    <w:rsid w:val="3E326978"/>
    <w:rsid w:val="3E350517"/>
    <w:rsid w:val="3E361E69"/>
    <w:rsid w:val="3E55C594"/>
    <w:rsid w:val="3E5744FB"/>
    <w:rsid w:val="3E5C23B0"/>
    <w:rsid w:val="3E69203B"/>
    <w:rsid w:val="3E715C0D"/>
    <w:rsid w:val="3E771C16"/>
    <w:rsid w:val="3E7D906D"/>
    <w:rsid w:val="3E80FE6E"/>
    <w:rsid w:val="3E834BB7"/>
    <w:rsid w:val="3E8C29BA"/>
    <w:rsid w:val="3E8DAA27"/>
    <w:rsid w:val="3E8E0ACB"/>
    <w:rsid w:val="3E930D88"/>
    <w:rsid w:val="3E9926E1"/>
    <w:rsid w:val="3E995900"/>
    <w:rsid w:val="3EA3AA9F"/>
    <w:rsid w:val="3EAAA611"/>
    <w:rsid w:val="3ED0448F"/>
    <w:rsid w:val="3EEB3771"/>
    <w:rsid w:val="3EF55189"/>
    <w:rsid w:val="3EFE34CD"/>
    <w:rsid w:val="3EFFE1D5"/>
    <w:rsid w:val="3F003C53"/>
    <w:rsid w:val="3F010094"/>
    <w:rsid w:val="3F0758CC"/>
    <w:rsid w:val="3F09D025"/>
    <w:rsid w:val="3F0FFCE5"/>
    <w:rsid w:val="3F140828"/>
    <w:rsid w:val="3F27A43E"/>
    <w:rsid w:val="3F27E540"/>
    <w:rsid w:val="3F280E63"/>
    <w:rsid w:val="3F38633C"/>
    <w:rsid w:val="3F5E3FA4"/>
    <w:rsid w:val="3F68AAC4"/>
    <w:rsid w:val="3F6D5CCE"/>
    <w:rsid w:val="3F82A182"/>
    <w:rsid w:val="3F8513F6"/>
    <w:rsid w:val="3F89B074"/>
    <w:rsid w:val="3F901A91"/>
    <w:rsid w:val="3F9AB2C5"/>
    <w:rsid w:val="3FA675BF"/>
    <w:rsid w:val="3FA82F58"/>
    <w:rsid w:val="3FBBA514"/>
    <w:rsid w:val="3FCB8CBC"/>
    <w:rsid w:val="3FD1B226"/>
    <w:rsid w:val="3FD27674"/>
    <w:rsid w:val="3FDFDC39"/>
    <w:rsid w:val="400FD3F2"/>
    <w:rsid w:val="40194579"/>
    <w:rsid w:val="401B1403"/>
    <w:rsid w:val="401DDF80"/>
    <w:rsid w:val="40237732"/>
    <w:rsid w:val="40246C5B"/>
    <w:rsid w:val="402C782F"/>
    <w:rsid w:val="402F7CDC"/>
    <w:rsid w:val="403280AC"/>
    <w:rsid w:val="403A28A2"/>
    <w:rsid w:val="403BA032"/>
    <w:rsid w:val="404E5FB6"/>
    <w:rsid w:val="40507DB7"/>
    <w:rsid w:val="4060CE0A"/>
    <w:rsid w:val="40757BDB"/>
    <w:rsid w:val="407A7951"/>
    <w:rsid w:val="4085408C"/>
    <w:rsid w:val="408556CB"/>
    <w:rsid w:val="40873E3D"/>
    <w:rsid w:val="408DF814"/>
    <w:rsid w:val="409722B4"/>
    <w:rsid w:val="409E41D1"/>
    <w:rsid w:val="40A8814C"/>
    <w:rsid w:val="40B22DBE"/>
    <w:rsid w:val="40C507F2"/>
    <w:rsid w:val="40CA7E9F"/>
    <w:rsid w:val="40CD66F1"/>
    <w:rsid w:val="40E45980"/>
    <w:rsid w:val="40E7128B"/>
    <w:rsid w:val="40EB10A2"/>
    <w:rsid w:val="40F05B49"/>
    <w:rsid w:val="40F3E47E"/>
    <w:rsid w:val="40F4023B"/>
    <w:rsid w:val="40F94987"/>
    <w:rsid w:val="40FA60E5"/>
    <w:rsid w:val="40FD9163"/>
    <w:rsid w:val="40FF2925"/>
    <w:rsid w:val="410A4BA6"/>
    <w:rsid w:val="41159B56"/>
    <w:rsid w:val="412516FA"/>
    <w:rsid w:val="4130EF84"/>
    <w:rsid w:val="415F31FC"/>
    <w:rsid w:val="416BEE14"/>
    <w:rsid w:val="417446B2"/>
    <w:rsid w:val="417693C1"/>
    <w:rsid w:val="417C62DC"/>
    <w:rsid w:val="418B63B1"/>
    <w:rsid w:val="4191C841"/>
    <w:rsid w:val="4192CDE3"/>
    <w:rsid w:val="41A44622"/>
    <w:rsid w:val="41A832BB"/>
    <w:rsid w:val="41AAB0D6"/>
    <w:rsid w:val="41AF32B5"/>
    <w:rsid w:val="41B68C1C"/>
    <w:rsid w:val="41CB0E64"/>
    <w:rsid w:val="41EC7FE4"/>
    <w:rsid w:val="41F0701D"/>
    <w:rsid w:val="41F3CC48"/>
    <w:rsid w:val="41F3FEBB"/>
    <w:rsid w:val="41F4816E"/>
    <w:rsid w:val="42035761"/>
    <w:rsid w:val="420A2EDD"/>
    <w:rsid w:val="42143F3D"/>
    <w:rsid w:val="42164BA5"/>
    <w:rsid w:val="421EAD61"/>
    <w:rsid w:val="422AEC0D"/>
    <w:rsid w:val="4238B711"/>
    <w:rsid w:val="42514574"/>
    <w:rsid w:val="42629936"/>
    <w:rsid w:val="427474AE"/>
    <w:rsid w:val="427A2666"/>
    <w:rsid w:val="42829F71"/>
    <w:rsid w:val="42893660"/>
    <w:rsid w:val="428A6CB9"/>
    <w:rsid w:val="42960794"/>
    <w:rsid w:val="429CA048"/>
    <w:rsid w:val="42A619EA"/>
    <w:rsid w:val="42B1C756"/>
    <w:rsid w:val="42C9D12D"/>
    <w:rsid w:val="42CAFE1E"/>
    <w:rsid w:val="42CBF4C6"/>
    <w:rsid w:val="42D068A8"/>
    <w:rsid w:val="42D0A306"/>
    <w:rsid w:val="42DAC488"/>
    <w:rsid w:val="42DDE46F"/>
    <w:rsid w:val="42E70E73"/>
    <w:rsid w:val="42EB361D"/>
    <w:rsid w:val="42EBB849"/>
    <w:rsid w:val="42F4717D"/>
    <w:rsid w:val="42FA7B00"/>
    <w:rsid w:val="4300F1AC"/>
    <w:rsid w:val="4303504E"/>
    <w:rsid w:val="43087959"/>
    <w:rsid w:val="430C2344"/>
    <w:rsid w:val="430C49B0"/>
    <w:rsid w:val="431314D1"/>
    <w:rsid w:val="4313B006"/>
    <w:rsid w:val="4315E4ED"/>
    <w:rsid w:val="4329EC08"/>
    <w:rsid w:val="432C26D0"/>
    <w:rsid w:val="432F5834"/>
    <w:rsid w:val="433712BE"/>
    <w:rsid w:val="433BF042"/>
    <w:rsid w:val="434433CF"/>
    <w:rsid w:val="434769AA"/>
    <w:rsid w:val="4354680F"/>
    <w:rsid w:val="4358D08F"/>
    <w:rsid w:val="435AA47F"/>
    <w:rsid w:val="4362044D"/>
    <w:rsid w:val="43667C8C"/>
    <w:rsid w:val="43715E05"/>
    <w:rsid w:val="4388CE10"/>
    <w:rsid w:val="439C022B"/>
    <w:rsid w:val="439DA827"/>
    <w:rsid w:val="43B0CBD5"/>
    <w:rsid w:val="43B310F6"/>
    <w:rsid w:val="43B9E553"/>
    <w:rsid w:val="43C27FE4"/>
    <w:rsid w:val="43E8BBBB"/>
    <w:rsid w:val="4406E106"/>
    <w:rsid w:val="440E36F7"/>
    <w:rsid w:val="4413DCFB"/>
    <w:rsid w:val="443467BB"/>
    <w:rsid w:val="4434C0EE"/>
    <w:rsid w:val="44386F25"/>
    <w:rsid w:val="44387B21"/>
    <w:rsid w:val="443D5F3E"/>
    <w:rsid w:val="4446238E"/>
    <w:rsid w:val="4449BF9E"/>
    <w:rsid w:val="445F1EDF"/>
    <w:rsid w:val="4464E4F4"/>
    <w:rsid w:val="446918AF"/>
    <w:rsid w:val="4474337D"/>
    <w:rsid w:val="44823D2B"/>
    <w:rsid w:val="4487B915"/>
    <w:rsid w:val="4495FE23"/>
    <w:rsid w:val="4498582A"/>
    <w:rsid w:val="449E2C45"/>
    <w:rsid w:val="449E9267"/>
    <w:rsid w:val="44A187BD"/>
    <w:rsid w:val="44A41416"/>
    <w:rsid w:val="44B11151"/>
    <w:rsid w:val="44E943FC"/>
    <w:rsid w:val="44EC8086"/>
    <w:rsid w:val="45011E25"/>
    <w:rsid w:val="4501AA26"/>
    <w:rsid w:val="450EB49A"/>
    <w:rsid w:val="45335630"/>
    <w:rsid w:val="4538EC3F"/>
    <w:rsid w:val="45408C54"/>
    <w:rsid w:val="45462943"/>
    <w:rsid w:val="4551997E"/>
    <w:rsid w:val="4568A14B"/>
    <w:rsid w:val="457B1204"/>
    <w:rsid w:val="457CD92C"/>
    <w:rsid w:val="457D6402"/>
    <w:rsid w:val="45841EFD"/>
    <w:rsid w:val="45A24375"/>
    <w:rsid w:val="45C896AE"/>
    <w:rsid w:val="45CC9E24"/>
    <w:rsid w:val="45D22EBF"/>
    <w:rsid w:val="45D6E435"/>
    <w:rsid w:val="45DB09EA"/>
    <w:rsid w:val="45DB6B52"/>
    <w:rsid w:val="45E6E5ED"/>
    <w:rsid w:val="45F0D452"/>
    <w:rsid w:val="45F2369F"/>
    <w:rsid w:val="45F2F389"/>
    <w:rsid w:val="45F3168A"/>
    <w:rsid w:val="45FD8122"/>
    <w:rsid w:val="460136EB"/>
    <w:rsid w:val="460FD60D"/>
    <w:rsid w:val="46168D6C"/>
    <w:rsid w:val="461ECB85"/>
    <w:rsid w:val="46220D7D"/>
    <w:rsid w:val="4626529A"/>
    <w:rsid w:val="463557E5"/>
    <w:rsid w:val="463BB246"/>
    <w:rsid w:val="463E06BB"/>
    <w:rsid w:val="46460A54"/>
    <w:rsid w:val="46475495"/>
    <w:rsid w:val="464A6D1F"/>
    <w:rsid w:val="4653C81C"/>
    <w:rsid w:val="465910B0"/>
    <w:rsid w:val="46606D0C"/>
    <w:rsid w:val="46640B8D"/>
    <w:rsid w:val="4665AE21"/>
    <w:rsid w:val="466B2749"/>
    <w:rsid w:val="46726EA1"/>
    <w:rsid w:val="467AA748"/>
    <w:rsid w:val="4680A76C"/>
    <w:rsid w:val="46853EDE"/>
    <w:rsid w:val="46936B62"/>
    <w:rsid w:val="4695F60E"/>
    <w:rsid w:val="469A7E81"/>
    <w:rsid w:val="46A747B0"/>
    <w:rsid w:val="46A9C401"/>
    <w:rsid w:val="46AA71B8"/>
    <w:rsid w:val="46B4BBC8"/>
    <w:rsid w:val="46C5663B"/>
    <w:rsid w:val="46CDE2C9"/>
    <w:rsid w:val="46D923CA"/>
    <w:rsid w:val="46DBE1D2"/>
    <w:rsid w:val="46E2B5E6"/>
    <w:rsid w:val="46F24A08"/>
    <w:rsid w:val="46F4E207"/>
    <w:rsid w:val="46F66A13"/>
    <w:rsid w:val="46F761A8"/>
    <w:rsid w:val="46FEE23B"/>
    <w:rsid w:val="470101C0"/>
    <w:rsid w:val="4709F3A4"/>
    <w:rsid w:val="470E25A0"/>
    <w:rsid w:val="470F7CB4"/>
    <w:rsid w:val="471A0FA4"/>
    <w:rsid w:val="4727DCFE"/>
    <w:rsid w:val="474E569A"/>
    <w:rsid w:val="474E881B"/>
    <w:rsid w:val="4751B3EB"/>
    <w:rsid w:val="47562F69"/>
    <w:rsid w:val="475A7C8A"/>
    <w:rsid w:val="4763C691"/>
    <w:rsid w:val="476BF44A"/>
    <w:rsid w:val="476F362C"/>
    <w:rsid w:val="477188B7"/>
    <w:rsid w:val="47749F8A"/>
    <w:rsid w:val="477ACFDF"/>
    <w:rsid w:val="477B9E09"/>
    <w:rsid w:val="477FA61F"/>
    <w:rsid w:val="478A31EF"/>
    <w:rsid w:val="478CC1A7"/>
    <w:rsid w:val="47938A89"/>
    <w:rsid w:val="4799D93E"/>
    <w:rsid w:val="47A95B45"/>
    <w:rsid w:val="47AC072E"/>
    <w:rsid w:val="47AE53F6"/>
    <w:rsid w:val="47C04418"/>
    <w:rsid w:val="47C2C369"/>
    <w:rsid w:val="47C5C4D8"/>
    <w:rsid w:val="47D1ECCC"/>
    <w:rsid w:val="47E080A5"/>
    <w:rsid w:val="47FBF7F2"/>
    <w:rsid w:val="480053BF"/>
    <w:rsid w:val="4800D512"/>
    <w:rsid w:val="4807A41A"/>
    <w:rsid w:val="480AAB3E"/>
    <w:rsid w:val="481133FB"/>
    <w:rsid w:val="481157FA"/>
    <w:rsid w:val="48127E7C"/>
    <w:rsid w:val="481E1E97"/>
    <w:rsid w:val="48399CB6"/>
    <w:rsid w:val="484B8B85"/>
    <w:rsid w:val="48512053"/>
    <w:rsid w:val="48549214"/>
    <w:rsid w:val="48591362"/>
    <w:rsid w:val="48599004"/>
    <w:rsid w:val="485D7066"/>
    <w:rsid w:val="4864BA3C"/>
    <w:rsid w:val="487CA5EC"/>
    <w:rsid w:val="4884153E"/>
    <w:rsid w:val="4895A5EF"/>
    <w:rsid w:val="48A1B3CD"/>
    <w:rsid w:val="48AAC02B"/>
    <w:rsid w:val="48AEE007"/>
    <w:rsid w:val="48B2E671"/>
    <w:rsid w:val="48D1069E"/>
    <w:rsid w:val="48E79143"/>
    <w:rsid w:val="490B66C3"/>
    <w:rsid w:val="49147EF0"/>
    <w:rsid w:val="491834B0"/>
    <w:rsid w:val="49264BA9"/>
    <w:rsid w:val="4926E2FF"/>
    <w:rsid w:val="4937B92F"/>
    <w:rsid w:val="49381F16"/>
    <w:rsid w:val="493B5AE0"/>
    <w:rsid w:val="493F6CC7"/>
    <w:rsid w:val="49441930"/>
    <w:rsid w:val="494D4017"/>
    <w:rsid w:val="495FF92D"/>
    <w:rsid w:val="496AE8B1"/>
    <w:rsid w:val="496CCFBB"/>
    <w:rsid w:val="496D2D14"/>
    <w:rsid w:val="496E5AFD"/>
    <w:rsid w:val="4973FD95"/>
    <w:rsid w:val="49757B6F"/>
    <w:rsid w:val="49798D1F"/>
    <w:rsid w:val="4985FAAF"/>
    <w:rsid w:val="49896AB4"/>
    <w:rsid w:val="498E700A"/>
    <w:rsid w:val="4993AD58"/>
    <w:rsid w:val="49956DAA"/>
    <w:rsid w:val="499CC2C3"/>
    <w:rsid w:val="499DFF28"/>
    <w:rsid w:val="499E49A3"/>
    <w:rsid w:val="49A2DF24"/>
    <w:rsid w:val="49A3E895"/>
    <w:rsid w:val="49A46942"/>
    <w:rsid w:val="49BE69B5"/>
    <w:rsid w:val="49C24672"/>
    <w:rsid w:val="49C2FFD2"/>
    <w:rsid w:val="49C6E853"/>
    <w:rsid w:val="49CC39D7"/>
    <w:rsid w:val="49D35717"/>
    <w:rsid w:val="49DAD4CA"/>
    <w:rsid w:val="49DB7E8F"/>
    <w:rsid w:val="49F78151"/>
    <w:rsid w:val="49F92B53"/>
    <w:rsid w:val="49FDD43B"/>
    <w:rsid w:val="4A08C591"/>
    <w:rsid w:val="4A0BBE79"/>
    <w:rsid w:val="4A0C496F"/>
    <w:rsid w:val="4A2046CB"/>
    <w:rsid w:val="4A284A7D"/>
    <w:rsid w:val="4A3BE252"/>
    <w:rsid w:val="4A5034B5"/>
    <w:rsid w:val="4A5183C8"/>
    <w:rsid w:val="4A54C489"/>
    <w:rsid w:val="4A5C9B8B"/>
    <w:rsid w:val="4A5F5C06"/>
    <w:rsid w:val="4A607423"/>
    <w:rsid w:val="4A8C4F36"/>
    <w:rsid w:val="4A97A90D"/>
    <w:rsid w:val="4AA77C98"/>
    <w:rsid w:val="4AB18F05"/>
    <w:rsid w:val="4AC87A73"/>
    <w:rsid w:val="4ACB2C66"/>
    <w:rsid w:val="4ACD96FA"/>
    <w:rsid w:val="4AD49844"/>
    <w:rsid w:val="4AD67134"/>
    <w:rsid w:val="4AE97BB8"/>
    <w:rsid w:val="4AE9E5FF"/>
    <w:rsid w:val="4AF7D747"/>
    <w:rsid w:val="4AFC5C6F"/>
    <w:rsid w:val="4AFCE688"/>
    <w:rsid w:val="4AFDCEF9"/>
    <w:rsid w:val="4AFDD7D6"/>
    <w:rsid w:val="4B04043B"/>
    <w:rsid w:val="4B04EBA7"/>
    <w:rsid w:val="4B052082"/>
    <w:rsid w:val="4B0AAA33"/>
    <w:rsid w:val="4B1600CC"/>
    <w:rsid w:val="4B1E0DF7"/>
    <w:rsid w:val="4B26F136"/>
    <w:rsid w:val="4B340BA3"/>
    <w:rsid w:val="4B3C7636"/>
    <w:rsid w:val="4B55E221"/>
    <w:rsid w:val="4B5F72D1"/>
    <w:rsid w:val="4B672867"/>
    <w:rsid w:val="4B75342D"/>
    <w:rsid w:val="4B7C7BDD"/>
    <w:rsid w:val="4B86E901"/>
    <w:rsid w:val="4B8F688C"/>
    <w:rsid w:val="4B97C978"/>
    <w:rsid w:val="4B9ED73D"/>
    <w:rsid w:val="4B9FA2C8"/>
    <w:rsid w:val="4BA0FA2A"/>
    <w:rsid w:val="4BB08DDF"/>
    <w:rsid w:val="4BB1238E"/>
    <w:rsid w:val="4BC24C30"/>
    <w:rsid w:val="4BC7CB61"/>
    <w:rsid w:val="4BC8AADA"/>
    <w:rsid w:val="4BCB5986"/>
    <w:rsid w:val="4BCE99FE"/>
    <w:rsid w:val="4BD76798"/>
    <w:rsid w:val="4BE4013F"/>
    <w:rsid w:val="4C053C1E"/>
    <w:rsid w:val="4C1676BE"/>
    <w:rsid w:val="4C1C04CD"/>
    <w:rsid w:val="4C29F207"/>
    <w:rsid w:val="4C2F43B0"/>
    <w:rsid w:val="4C374290"/>
    <w:rsid w:val="4C37D897"/>
    <w:rsid w:val="4C3D3577"/>
    <w:rsid w:val="4C4C4A5D"/>
    <w:rsid w:val="4C67BA1F"/>
    <w:rsid w:val="4C68FB36"/>
    <w:rsid w:val="4C71418A"/>
    <w:rsid w:val="4C78D9FF"/>
    <w:rsid w:val="4C80F133"/>
    <w:rsid w:val="4C8B7FC7"/>
    <w:rsid w:val="4C977641"/>
    <w:rsid w:val="4C9EA89E"/>
    <w:rsid w:val="4CAF05CA"/>
    <w:rsid w:val="4CB3ACD1"/>
    <w:rsid w:val="4CC86248"/>
    <w:rsid w:val="4CC95255"/>
    <w:rsid w:val="4CCAD719"/>
    <w:rsid w:val="4CCD3D7E"/>
    <w:rsid w:val="4CD1D45A"/>
    <w:rsid w:val="4CD6CFAB"/>
    <w:rsid w:val="4CE19980"/>
    <w:rsid w:val="4CF3F5E9"/>
    <w:rsid w:val="4CF467DD"/>
    <w:rsid w:val="4CFFFF5C"/>
    <w:rsid w:val="4D06EA56"/>
    <w:rsid w:val="4D08169B"/>
    <w:rsid w:val="4D15A99A"/>
    <w:rsid w:val="4D16D2A0"/>
    <w:rsid w:val="4D18E0F2"/>
    <w:rsid w:val="4D1A0C1C"/>
    <w:rsid w:val="4D1F11EB"/>
    <w:rsid w:val="4D2108F3"/>
    <w:rsid w:val="4D26E376"/>
    <w:rsid w:val="4D30F927"/>
    <w:rsid w:val="4D3CAD5E"/>
    <w:rsid w:val="4D3CE404"/>
    <w:rsid w:val="4D618B40"/>
    <w:rsid w:val="4D6B5FE0"/>
    <w:rsid w:val="4D7E00E9"/>
    <w:rsid w:val="4D7EDC65"/>
    <w:rsid w:val="4D8751AD"/>
    <w:rsid w:val="4D90C66A"/>
    <w:rsid w:val="4D933E73"/>
    <w:rsid w:val="4D97C90C"/>
    <w:rsid w:val="4DA5B318"/>
    <w:rsid w:val="4DAC1F90"/>
    <w:rsid w:val="4DBE1092"/>
    <w:rsid w:val="4DD3B391"/>
    <w:rsid w:val="4DD40015"/>
    <w:rsid w:val="4DE3F531"/>
    <w:rsid w:val="4DEB0B94"/>
    <w:rsid w:val="4DF7C194"/>
    <w:rsid w:val="4E0129BA"/>
    <w:rsid w:val="4E1A1A27"/>
    <w:rsid w:val="4E2BD53D"/>
    <w:rsid w:val="4E3C1252"/>
    <w:rsid w:val="4E4B4285"/>
    <w:rsid w:val="4E507C01"/>
    <w:rsid w:val="4E58C7A6"/>
    <w:rsid w:val="4E6D4376"/>
    <w:rsid w:val="4E858C18"/>
    <w:rsid w:val="4E8591CF"/>
    <w:rsid w:val="4E8B8E9C"/>
    <w:rsid w:val="4E93CC57"/>
    <w:rsid w:val="4E94E6B2"/>
    <w:rsid w:val="4EB9AA9D"/>
    <w:rsid w:val="4EC1822D"/>
    <w:rsid w:val="4EC8F087"/>
    <w:rsid w:val="4ED6EAB5"/>
    <w:rsid w:val="4EDBE5F1"/>
    <w:rsid w:val="4EDFF74B"/>
    <w:rsid w:val="4EE8FE6F"/>
    <w:rsid w:val="4EF25962"/>
    <w:rsid w:val="4EF80502"/>
    <w:rsid w:val="4EFE6EBB"/>
    <w:rsid w:val="4F09301C"/>
    <w:rsid w:val="4F0C5B86"/>
    <w:rsid w:val="4F111D7F"/>
    <w:rsid w:val="4F1822F2"/>
    <w:rsid w:val="4F1FF868"/>
    <w:rsid w:val="4F23C687"/>
    <w:rsid w:val="4F2BA4EC"/>
    <w:rsid w:val="4F3564A1"/>
    <w:rsid w:val="4F38D59D"/>
    <w:rsid w:val="4F443744"/>
    <w:rsid w:val="4F4C6EFE"/>
    <w:rsid w:val="4F4DCF20"/>
    <w:rsid w:val="4F569B9A"/>
    <w:rsid w:val="4F576987"/>
    <w:rsid w:val="4F59CFB9"/>
    <w:rsid w:val="4F6B1238"/>
    <w:rsid w:val="4F6BC54C"/>
    <w:rsid w:val="4F795E55"/>
    <w:rsid w:val="4F79FEAB"/>
    <w:rsid w:val="4FB0485B"/>
    <w:rsid w:val="4FCBBFA2"/>
    <w:rsid w:val="4FD52104"/>
    <w:rsid w:val="4FD5450C"/>
    <w:rsid w:val="4FE7684C"/>
    <w:rsid w:val="4FE8867D"/>
    <w:rsid w:val="4FFC3706"/>
    <w:rsid w:val="5005AA4D"/>
    <w:rsid w:val="502DFF3B"/>
    <w:rsid w:val="50308285"/>
    <w:rsid w:val="5039912C"/>
    <w:rsid w:val="50407B06"/>
    <w:rsid w:val="504864FE"/>
    <w:rsid w:val="504A360F"/>
    <w:rsid w:val="504CE54E"/>
    <w:rsid w:val="50547292"/>
    <w:rsid w:val="505C0BCB"/>
    <w:rsid w:val="505DBAF5"/>
    <w:rsid w:val="50635D09"/>
    <w:rsid w:val="50657B16"/>
    <w:rsid w:val="50671BBA"/>
    <w:rsid w:val="506B1DAB"/>
    <w:rsid w:val="506B31B7"/>
    <w:rsid w:val="506DA9F0"/>
    <w:rsid w:val="5071E8C6"/>
    <w:rsid w:val="508B63C2"/>
    <w:rsid w:val="508E9EA4"/>
    <w:rsid w:val="509225DB"/>
    <w:rsid w:val="509615A2"/>
    <w:rsid w:val="509ECD06"/>
    <w:rsid w:val="50AB2B80"/>
    <w:rsid w:val="50BC92DF"/>
    <w:rsid w:val="50BF163B"/>
    <w:rsid w:val="50C0DEAB"/>
    <w:rsid w:val="50C1236A"/>
    <w:rsid w:val="50C1E390"/>
    <w:rsid w:val="50C57E4A"/>
    <w:rsid w:val="50C7C366"/>
    <w:rsid w:val="50D04135"/>
    <w:rsid w:val="50D6FF5A"/>
    <w:rsid w:val="50DA3D2F"/>
    <w:rsid w:val="50E862C4"/>
    <w:rsid w:val="50EDB314"/>
    <w:rsid w:val="50EF07BE"/>
    <w:rsid w:val="50F178FA"/>
    <w:rsid w:val="50F2471E"/>
    <w:rsid w:val="50F89D23"/>
    <w:rsid w:val="50FC37E2"/>
    <w:rsid w:val="5111EA3E"/>
    <w:rsid w:val="51361256"/>
    <w:rsid w:val="513BDB0F"/>
    <w:rsid w:val="5141D9F1"/>
    <w:rsid w:val="51482366"/>
    <w:rsid w:val="514E6800"/>
    <w:rsid w:val="51540BB1"/>
    <w:rsid w:val="517789D6"/>
    <w:rsid w:val="517938EA"/>
    <w:rsid w:val="517E2A37"/>
    <w:rsid w:val="5181800F"/>
    <w:rsid w:val="5186C783"/>
    <w:rsid w:val="519E15A8"/>
    <w:rsid w:val="51A12AC9"/>
    <w:rsid w:val="51A60EFA"/>
    <w:rsid w:val="51B169A3"/>
    <w:rsid w:val="51BC0112"/>
    <w:rsid w:val="51BDE16E"/>
    <w:rsid w:val="51C39685"/>
    <w:rsid w:val="51D730DE"/>
    <w:rsid w:val="51E4C1D0"/>
    <w:rsid w:val="51E5C713"/>
    <w:rsid w:val="51EA03AE"/>
    <w:rsid w:val="51F7D356"/>
    <w:rsid w:val="51FF3692"/>
    <w:rsid w:val="5218A9BA"/>
    <w:rsid w:val="522012CC"/>
    <w:rsid w:val="52205C39"/>
    <w:rsid w:val="52281538"/>
    <w:rsid w:val="52347ED2"/>
    <w:rsid w:val="5234C018"/>
    <w:rsid w:val="5237ECD6"/>
    <w:rsid w:val="5238E0D5"/>
    <w:rsid w:val="524EC647"/>
    <w:rsid w:val="524FDE48"/>
    <w:rsid w:val="526C40E4"/>
    <w:rsid w:val="52766F55"/>
    <w:rsid w:val="52789751"/>
    <w:rsid w:val="5285D54B"/>
    <w:rsid w:val="52891935"/>
    <w:rsid w:val="52929FBF"/>
    <w:rsid w:val="5295011D"/>
    <w:rsid w:val="529ECC3A"/>
    <w:rsid w:val="52A2995D"/>
    <w:rsid w:val="52A962F1"/>
    <w:rsid w:val="52D72E5E"/>
    <w:rsid w:val="52DB8579"/>
    <w:rsid w:val="52DF6122"/>
    <w:rsid w:val="52E02935"/>
    <w:rsid w:val="52E0BB23"/>
    <w:rsid w:val="52F14A13"/>
    <w:rsid w:val="52FB3D8F"/>
    <w:rsid w:val="5302672F"/>
    <w:rsid w:val="5309F172"/>
    <w:rsid w:val="530B5A16"/>
    <w:rsid w:val="530BCBA0"/>
    <w:rsid w:val="531049B8"/>
    <w:rsid w:val="53119C63"/>
    <w:rsid w:val="532BCDA2"/>
    <w:rsid w:val="532FD8CC"/>
    <w:rsid w:val="534583F0"/>
    <w:rsid w:val="534773B4"/>
    <w:rsid w:val="5347E9CC"/>
    <w:rsid w:val="53500276"/>
    <w:rsid w:val="5357541D"/>
    <w:rsid w:val="535C2342"/>
    <w:rsid w:val="5369D2BF"/>
    <w:rsid w:val="53718719"/>
    <w:rsid w:val="5377C768"/>
    <w:rsid w:val="53800E86"/>
    <w:rsid w:val="53801963"/>
    <w:rsid w:val="5388ED31"/>
    <w:rsid w:val="538B152F"/>
    <w:rsid w:val="539F5792"/>
    <w:rsid w:val="53A34645"/>
    <w:rsid w:val="53AA473A"/>
    <w:rsid w:val="53B785A8"/>
    <w:rsid w:val="53CDF5D7"/>
    <w:rsid w:val="53D4DC96"/>
    <w:rsid w:val="53D65718"/>
    <w:rsid w:val="53D7A356"/>
    <w:rsid w:val="53D7A87E"/>
    <w:rsid w:val="53DD31E3"/>
    <w:rsid w:val="53E33928"/>
    <w:rsid w:val="53E519F3"/>
    <w:rsid w:val="53E5D6FC"/>
    <w:rsid w:val="53EC3F17"/>
    <w:rsid w:val="53ED6F60"/>
    <w:rsid w:val="53F7EF55"/>
    <w:rsid w:val="53FE3EAB"/>
    <w:rsid w:val="540706A3"/>
    <w:rsid w:val="5426160C"/>
    <w:rsid w:val="5429D32A"/>
    <w:rsid w:val="542ACA88"/>
    <w:rsid w:val="54419DAA"/>
    <w:rsid w:val="5445B052"/>
    <w:rsid w:val="5453BED0"/>
    <w:rsid w:val="5458E2C3"/>
    <w:rsid w:val="546F642D"/>
    <w:rsid w:val="54750517"/>
    <w:rsid w:val="5497D75E"/>
    <w:rsid w:val="54A63315"/>
    <w:rsid w:val="54D28786"/>
    <w:rsid w:val="54F01941"/>
    <w:rsid w:val="5503A22A"/>
    <w:rsid w:val="550F048F"/>
    <w:rsid w:val="5510D117"/>
    <w:rsid w:val="551386BC"/>
    <w:rsid w:val="55251358"/>
    <w:rsid w:val="55262888"/>
    <w:rsid w:val="552A4347"/>
    <w:rsid w:val="552D8201"/>
    <w:rsid w:val="553824D1"/>
    <w:rsid w:val="555B8338"/>
    <w:rsid w:val="555E920C"/>
    <w:rsid w:val="5565211B"/>
    <w:rsid w:val="5568A3F0"/>
    <w:rsid w:val="557167EE"/>
    <w:rsid w:val="55745396"/>
    <w:rsid w:val="557606C4"/>
    <w:rsid w:val="55775432"/>
    <w:rsid w:val="55785707"/>
    <w:rsid w:val="557F5008"/>
    <w:rsid w:val="55808589"/>
    <w:rsid w:val="55971587"/>
    <w:rsid w:val="55976972"/>
    <w:rsid w:val="559A5D37"/>
    <w:rsid w:val="559D982E"/>
    <w:rsid w:val="55A16B6D"/>
    <w:rsid w:val="55A4B9FF"/>
    <w:rsid w:val="55AA367F"/>
    <w:rsid w:val="55D06AD8"/>
    <w:rsid w:val="55D97BF1"/>
    <w:rsid w:val="55DBF6C4"/>
    <w:rsid w:val="55E28D12"/>
    <w:rsid w:val="55E3BA95"/>
    <w:rsid w:val="55F3FB46"/>
    <w:rsid w:val="55FE2E97"/>
    <w:rsid w:val="56031AFA"/>
    <w:rsid w:val="560592CC"/>
    <w:rsid w:val="560BAF76"/>
    <w:rsid w:val="5615CB57"/>
    <w:rsid w:val="562BC86F"/>
    <w:rsid w:val="562E79C4"/>
    <w:rsid w:val="5630D668"/>
    <w:rsid w:val="56324E2A"/>
    <w:rsid w:val="5633D3F5"/>
    <w:rsid w:val="5647FFC7"/>
    <w:rsid w:val="564A920D"/>
    <w:rsid w:val="565D3B8D"/>
    <w:rsid w:val="565F3ADE"/>
    <w:rsid w:val="566C1DDE"/>
    <w:rsid w:val="566E85C0"/>
    <w:rsid w:val="566F6247"/>
    <w:rsid w:val="5680E235"/>
    <w:rsid w:val="5683043D"/>
    <w:rsid w:val="56903C1E"/>
    <w:rsid w:val="5690E4F5"/>
    <w:rsid w:val="56911876"/>
    <w:rsid w:val="56A9E497"/>
    <w:rsid w:val="56B30AB8"/>
    <w:rsid w:val="56B5096B"/>
    <w:rsid w:val="56B903B0"/>
    <w:rsid w:val="56BD1611"/>
    <w:rsid w:val="56CCAD5C"/>
    <w:rsid w:val="56CE9C90"/>
    <w:rsid w:val="56D0E68C"/>
    <w:rsid w:val="56D4F792"/>
    <w:rsid w:val="56D916D1"/>
    <w:rsid w:val="56E5AF53"/>
    <w:rsid w:val="56F9C947"/>
    <w:rsid w:val="56FF2BF1"/>
    <w:rsid w:val="5704A523"/>
    <w:rsid w:val="570EED9F"/>
    <w:rsid w:val="5717AB50"/>
    <w:rsid w:val="571C0628"/>
    <w:rsid w:val="571C65A5"/>
    <w:rsid w:val="572B5208"/>
    <w:rsid w:val="572EFBB6"/>
    <w:rsid w:val="57300AC5"/>
    <w:rsid w:val="5730AD06"/>
    <w:rsid w:val="573ABF39"/>
    <w:rsid w:val="57430D3B"/>
    <w:rsid w:val="575692F0"/>
    <w:rsid w:val="575F599F"/>
    <w:rsid w:val="57631700"/>
    <w:rsid w:val="5763645D"/>
    <w:rsid w:val="576752E0"/>
    <w:rsid w:val="576D7A60"/>
    <w:rsid w:val="577127B8"/>
    <w:rsid w:val="577829BA"/>
    <w:rsid w:val="577B4542"/>
    <w:rsid w:val="57855FC0"/>
    <w:rsid w:val="5792FBF9"/>
    <w:rsid w:val="5797EF2B"/>
    <w:rsid w:val="579D0E41"/>
    <w:rsid w:val="57A887EE"/>
    <w:rsid w:val="57AA6F01"/>
    <w:rsid w:val="57B1C4B0"/>
    <w:rsid w:val="57C6EA74"/>
    <w:rsid w:val="57D0ECD1"/>
    <w:rsid w:val="57D5DB6D"/>
    <w:rsid w:val="57DA815C"/>
    <w:rsid w:val="57E47135"/>
    <w:rsid w:val="57EE9E95"/>
    <w:rsid w:val="57F6503A"/>
    <w:rsid w:val="58026834"/>
    <w:rsid w:val="5808CEC8"/>
    <w:rsid w:val="580C33C6"/>
    <w:rsid w:val="580DFED6"/>
    <w:rsid w:val="58173741"/>
    <w:rsid w:val="58213126"/>
    <w:rsid w:val="5823FFC4"/>
    <w:rsid w:val="582AD080"/>
    <w:rsid w:val="583262B1"/>
    <w:rsid w:val="583299B1"/>
    <w:rsid w:val="58386EA5"/>
    <w:rsid w:val="583E5C50"/>
    <w:rsid w:val="583EC970"/>
    <w:rsid w:val="5840F5CE"/>
    <w:rsid w:val="585DF482"/>
    <w:rsid w:val="58688841"/>
    <w:rsid w:val="586B30CA"/>
    <w:rsid w:val="58710FF6"/>
    <w:rsid w:val="587D9170"/>
    <w:rsid w:val="588367C8"/>
    <w:rsid w:val="588404A8"/>
    <w:rsid w:val="588C5EAB"/>
    <w:rsid w:val="589EF452"/>
    <w:rsid w:val="58A2891F"/>
    <w:rsid w:val="58A33C14"/>
    <w:rsid w:val="58A6384D"/>
    <w:rsid w:val="58A90C7A"/>
    <w:rsid w:val="58AF5542"/>
    <w:rsid w:val="58D94FBD"/>
    <w:rsid w:val="58E653BD"/>
    <w:rsid w:val="58F48ACF"/>
    <w:rsid w:val="58FEF0F8"/>
    <w:rsid w:val="59054A57"/>
    <w:rsid w:val="5909DD3F"/>
    <w:rsid w:val="590B309E"/>
    <w:rsid w:val="590E9E0E"/>
    <w:rsid w:val="5921FC63"/>
    <w:rsid w:val="5935549F"/>
    <w:rsid w:val="5952C0C1"/>
    <w:rsid w:val="59537F85"/>
    <w:rsid w:val="596FD59E"/>
    <w:rsid w:val="5975F76E"/>
    <w:rsid w:val="597A5C72"/>
    <w:rsid w:val="598057B0"/>
    <w:rsid w:val="598D84ED"/>
    <w:rsid w:val="59947E94"/>
    <w:rsid w:val="59AE0286"/>
    <w:rsid w:val="59B419F0"/>
    <w:rsid w:val="59B54915"/>
    <w:rsid w:val="59B6C7D2"/>
    <w:rsid w:val="59BCB715"/>
    <w:rsid w:val="59BF5755"/>
    <w:rsid w:val="59CD3841"/>
    <w:rsid w:val="59D0D986"/>
    <w:rsid w:val="59DEC421"/>
    <w:rsid w:val="59E0B4E8"/>
    <w:rsid w:val="59E0CFA0"/>
    <w:rsid w:val="59EACE0C"/>
    <w:rsid w:val="5A004E54"/>
    <w:rsid w:val="5A03C870"/>
    <w:rsid w:val="5A0A74AD"/>
    <w:rsid w:val="5A0E3B77"/>
    <w:rsid w:val="5A1171F6"/>
    <w:rsid w:val="5A174483"/>
    <w:rsid w:val="5A1C1CDF"/>
    <w:rsid w:val="5A1FB524"/>
    <w:rsid w:val="5A2A4D64"/>
    <w:rsid w:val="5A2A74DC"/>
    <w:rsid w:val="5A2CD873"/>
    <w:rsid w:val="5A4F63A3"/>
    <w:rsid w:val="5A4FE2B9"/>
    <w:rsid w:val="5A50E17A"/>
    <w:rsid w:val="5A51B7DB"/>
    <w:rsid w:val="5A5D6FDE"/>
    <w:rsid w:val="5A5E794F"/>
    <w:rsid w:val="5A63F895"/>
    <w:rsid w:val="5A69E12E"/>
    <w:rsid w:val="5A6A1D2F"/>
    <w:rsid w:val="5A6DA921"/>
    <w:rsid w:val="5A7706DA"/>
    <w:rsid w:val="5A86238B"/>
    <w:rsid w:val="5A8E2E8B"/>
    <w:rsid w:val="5A9C404E"/>
    <w:rsid w:val="5AA0A181"/>
    <w:rsid w:val="5AA2ABC3"/>
    <w:rsid w:val="5AA2B1B6"/>
    <w:rsid w:val="5AA2DEB3"/>
    <w:rsid w:val="5AA75CF2"/>
    <w:rsid w:val="5AD0EE20"/>
    <w:rsid w:val="5AD360EA"/>
    <w:rsid w:val="5AE2E2B7"/>
    <w:rsid w:val="5AE3D1CA"/>
    <w:rsid w:val="5AE8B661"/>
    <w:rsid w:val="5AF04A0C"/>
    <w:rsid w:val="5AF42087"/>
    <w:rsid w:val="5AF88A73"/>
    <w:rsid w:val="5B0E32A1"/>
    <w:rsid w:val="5B10C9BA"/>
    <w:rsid w:val="5B1898B1"/>
    <w:rsid w:val="5B26D422"/>
    <w:rsid w:val="5B2FFCC1"/>
    <w:rsid w:val="5B41A7A2"/>
    <w:rsid w:val="5B420491"/>
    <w:rsid w:val="5B4DCD03"/>
    <w:rsid w:val="5B5475A2"/>
    <w:rsid w:val="5B614135"/>
    <w:rsid w:val="5B6AA423"/>
    <w:rsid w:val="5B71A8CE"/>
    <w:rsid w:val="5B72D978"/>
    <w:rsid w:val="5B74B80F"/>
    <w:rsid w:val="5B84AF81"/>
    <w:rsid w:val="5B957491"/>
    <w:rsid w:val="5B9ECED6"/>
    <w:rsid w:val="5BC104EC"/>
    <w:rsid w:val="5BD9610F"/>
    <w:rsid w:val="5BDC2188"/>
    <w:rsid w:val="5BE22553"/>
    <w:rsid w:val="5BE4659E"/>
    <w:rsid w:val="5BE77878"/>
    <w:rsid w:val="5BF60697"/>
    <w:rsid w:val="5BF7C8AE"/>
    <w:rsid w:val="5C0392CD"/>
    <w:rsid w:val="5C089E06"/>
    <w:rsid w:val="5C0B2F11"/>
    <w:rsid w:val="5C14EADE"/>
    <w:rsid w:val="5C155DFE"/>
    <w:rsid w:val="5C1D41AB"/>
    <w:rsid w:val="5C303335"/>
    <w:rsid w:val="5C390F2C"/>
    <w:rsid w:val="5C4304AE"/>
    <w:rsid w:val="5C5690E1"/>
    <w:rsid w:val="5C569AB7"/>
    <w:rsid w:val="5C601C16"/>
    <w:rsid w:val="5C6A60D1"/>
    <w:rsid w:val="5C6CA0B3"/>
    <w:rsid w:val="5C7BA774"/>
    <w:rsid w:val="5C7F7760"/>
    <w:rsid w:val="5C83A6B6"/>
    <w:rsid w:val="5C8574AE"/>
    <w:rsid w:val="5C862899"/>
    <w:rsid w:val="5C9D43DD"/>
    <w:rsid w:val="5CA0347D"/>
    <w:rsid w:val="5CB28998"/>
    <w:rsid w:val="5CC94D2C"/>
    <w:rsid w:val="5CCF2DB2"/>
    <w:rsid w:val="5CEA42F8"/>
    <w:rsid w:val="5CF1312C"/>
    <w:rsid w:val="5CF4BD3B"/>
    <w:rsid w:val="5CFE8564"/>
    <w:rsid w:val="5D0168B0"/>
    <w:rsid w:val="5D02E325"/>
    <w:rsid w:val="5D0A2F75"/>
    <w:rsid w:val="5D0E2514"/>
    <w:rsid w:val="5D0E6016"/>
    <w:rsid w:val="5D1FD1D2"/>
    <w:rsid w:val="5D2F8BD2"/>
    <w:rsid w:val="5D4A0E31"/>
    <w:rsid w:val="5D4BA45E"/>
    <w:rsid w:val="5D550BA9"/>
    <w:rsid w:val="5D59CA2F"/>
    <w:rsid w:val="5D5A50B4"/>
    <w:rsid w:val="5D5C5705"/>
    <w:rsid w:val="5D5FF689"/>
    <w:rsid w:val="5D643E0D"/>
    <w:rsid w:val="5D6834BE"/>
    <w:rsid w:val="5D6AD7D0"/>
    <w:rsid w:val="5D6BC1BA"/>
    <w:rsid w:val="5D731CFC"/>
    <w:rsid w:val="5D7416F1"/>
    <w:rsid w:val="5D86708C"/>
    <w:rsid w:val="5D86F7F9"/>
    <w:rsid w:val="5DA1C94B"/>
    <w:rsid w:val="5DA1CC6E"/>
    <w:rsid w:val="5DA39DC1"/>
    <w:rsid w:val="5DC317A6"/>
    <w:rsid w:val="5DD673E5"/>
    <w:rsid w:val="5DE4AC8E"/>
    <w:rsid w:val="5DED3D23"/>
    <w:rsid w:val="5E0BA830"/>
    <w:rsid w:val="5E12D474"/>
    <w:rsid w:val="5E17CDD7"/>
    <w:rsid w:val="5E1D24FD"/>
    <w:rsid w:val="5E1DF0A1"/>
    <w:rsid w:val="5E23E052"/>
    <w:rsid w:val="5E26E043"/>
    <w:rsid w:val="5E3D8463"/>
    <w:rsid w:val="5E420A0B"/>
    <w:rsid w:val="5E46A58B"/>
    <w:rsid w:val="5E5012CC"/>
    <w:rsid w:val="5E5F75FE"/>
    <w:rsid w:val="5E6CBCD1"/>
    <w:rsid w:val="5E6FA621"/>
    <w:rsid w:val="5E71FE5F"/>
    <w:rsid w:val="5E724504"/>
    <w:rsid w:val="5E728384"/>
    <w:rsid w:val="5E78F723"/>
    <w:rsid w:val="5E801742"/>
    <w:rsid w:val="5E95D233"/>
    <w:rsid w:val="5EA90FBB"/>
    <w:rsid w:val="5EAACEA1"/>
    <w:rsid w:val="5EB7D1C1"/>
    <w:rsid w:val="5EBB001B"/>
    <w:rsid w:val="5ED1985F"/>
    <w:rsid w:val="5EE3A7C7"/>
    <w:rsid w:val="5F1DBE98"/>
    <w:rsid w:val="5F248613"/>
    <w:rsid w:val="5F41AD72"/>
    <w:rsid w:val="5F486575"/>
    <w:rsid w:val="5F4AA7AE"/>
    <w:rsid w:val="5F576DDA"/>
    <w:rsid w:val="5F5E5E31"/>
    <w:rsid w:val="5F6635E9"/>
    <w:rsid w:val="5F68A487"/>
    <w:rsid w:val="5F84009C"/>
    <w:rsid w:val="5F972B98"/>
    <w:rsid w:val="5FA3D1C8"/>
    <w:rsid w:val="5FA3FCDF"/>
    <w:rsid w:val="5FB19371"/>
    <w:rsid w:val="5FB2006C"/>
    <w:rsid w:val="5FC19A56"/>
    <w:rsid w:val="5FC21082"/>
    <w:rsid w:val="5FCE3FF5"/>
    <w:rsid w:val="5FD06672"/>
    <w:rsid w:val="5FD4C44F"/>
    <w:rsid w:val="5FD5C951"/>
    <w:rsid w:val="5FE05902"/>
    <w:rsid w:val="5FE22C0F"/>
    <w:rsid w:val="5FE3FA91"/>
    <w:rsid w:val="5FE520AB"/>
    <w:rsid w:val="5FE86830"/>
    <w:rsid w:val="5FEAF140"/>
    <w:rsid w:val="5FEAF422"/>
    <w:rsid w:val="5FFDF214"/>
    <w:rsid w:val="5FFFD1E4"/>
    <w:rsid w:val="60027499"/>
    <w:rsid w:val="600C019F"/>
    <w:rsid w:val="6023A903"/>
    <w:rsid w:val="602E3365"/>
    <w:rsid w:val="6034C5DE"/>
    <w:rsid w:val="603B2365"/>
    <w:rsid w:val="6040A345"/>
    <w:rsid w:val="605257E3"/>
    <w:rsid w:val="605C4A87"/>
    <w:rsid w:val="6062E7AB"/>
    <w:rsid w:val="606C48B6"/>
    <w:rsid w:val="6073184D"/>
    <w:rsid w:val="60763A17"/>
    <w:rsid w:val="60799C56"/>
    <w:rsid w:val="608B1956"/>
    <w:rsid w:val="6092512C"/>
    <w:rsid w:val="609E849F"/>
    <w:rsid w:val="60A71543"/>
    <w:rsid w:val="60AFBCDA"/>
    <w:rsid w:val="60B824A5"/>
    <w:rsid w:val="60CED36E"/>
    <w:rsid w:val="60D836F5"/>
    <w:rsid w:val="60DD8427"/>
    <w:rsid w:val="60E281FD"/>
    <w:rsid w:val="60F35BD8"/>
    <w:rsid w:val="60FCD1C7"/>
    <w:rsid w:val="6108F871"/>
    <w:rsid w:val="610E4E06"/>
    <w:rsid w:val="6123F03E"/>
    <w:rsid w:val="612E0B8B"/>
    <w:rsid w:val="6131941F"/>
    <w:rsid w:val="613F3C6E"/>
    <w:rsid w:val="6143F2B1"/>
    <w:rsid w:val="61440924"/>
    <w:rsid w:val="614B0847"/>
    <w:rsid w:val="614D52BA"/>
    <w:rsid w:val="6157390B"/>
    <w:rsid w:val="6163BB58"/>
    <w:rsid w:val="6165D1BF"/>
    <w:rsid w:val="617176DC"/>
    <w:rsid w:val="61753706"/>
    <w:rsid w:val="617ABD01"/>
    <w:rsid w:val="61822327"/>
    <w:rsid w:val="618E4A60"/>
    <w:rsid w:val="61AA87AC"/>
    <w:rsid w:val="61ADC7D2"/>
    <w:rsid w:val="61AF1904"/>
    <w:rsid w:val="61B63D78"/>
    <w:rsid w:val="61B9C9DB"/>
    <w:rsid w:val="61C12986"/>
    <w:rsid w:val="61C1EF20"/>
    <w:rsid w:val="61C559CE"/>
    <w:rsid w:val="61D31A3D"/>
    <w:rsid w:val="61D6C8FB"/>
    <w:rsid w:val="61D72371"/>
    <w:rsid w:val="61D78A66"/>
    <w:rsid w:val="61E1101A"/>
    <w:rsid w:val="61E523DA"/>
    <w:rsid w:val="61EF5073"/>
    <w:rsid w:val="61F2BECB"/>
    <w:rsid w:val="61F3DF52"/>
    <w:rsid w:val="61F8D2A3"/>
    <w:rsid w:val="61FF1286"/>
    <w:rsid w:val="620BDD8E"/>
    <w:rsid w:val="620F6A72"/>
    <w:rsid w:val="62197C1D"/>
    <w:rsid w:val="62275496"/>
    <w:rsid w:val="622B5111"/>
    <w:rsid w:val="622CD33F"/>
    <w:rsid w:val="62332FD9"/>
    <w:rsid w:val="62364F3A"/>
    <w:rsid w:val="62379DBE"/>
    <w:rsid w:val="6239B73C"/>
    <w:rsid w:val="623A1800"/>
    <w:rsid w:val="6241FD61"/>
    <w:rsid w:val="624670F0"/>
    <w:rsid w:val="624AB725"/>
    <w:rsid w:val="62577245"/>
    <w:rsid w:val="625889BE"/>
    <w:rsid w:val="626916E3"/>
    <w:rsid w:val="626956B4"/>
    <w:rsid w:val="626B0B84"/>
    <w:rsid w:val="626FDA77"/>
    <w:rsid w:val="6271388F"/>
    <w:rsid w:val="627306C4"/>
    <w:rsid w:val="62733D5B"/>
    <w:rsid w:val="6277145C"/>
    <w:rsid w:val="62795CE5"/>
    <w:rsid w:val="62818956"/>
    <w:rsid w:val="6286F620"/>
    <w:rsid w:val="6292137B"/>
    <w:rsid w:val="62AA2BA0"/>
    <w:rsid w:val="62AB31EE"/>
    <w:rsid w:val="62B8EC95"/>
    <w:rsid w:val="62C18DEA"/>
    <w:rsid w:val="62C54705"/>
    <w:rsid w:val="62CB1E58"/>
    <w:rsid w:val="62D0AEAA"/>
    <w:rsid w:val="62D27558"/>
    <w:rsid w:val="62D3295D"/>
    <w:rsid w:val="62D5A74F"/>
    <w:rsid w:val="62D620EB"/>
    <w:rsid w:val="62DA4CB4"/>
    <w:rsid w:val="62EEFAC8"/>
    <w:rsid w:val="62F0C0FB"/>
    <w:rsid w:val="62F9725E"/>
    <w:rsid w:val="62FDFA2B"/>
    <w:rsid w:val="630805A0"/>
    <w:rsid w:val="630CA3A3"/>
    <w:rsid w:val="630D4B62"/>
    <w:rsid w:val="63155558"/>
    <w:rsid w:val="632A6BB1"/>
    <w:rsid w:val="632B5515"/>
    <w:rsid w:val="6336DE15"/>
    <w:rsid w:val="63371006"/>
    <w:rsid w:val="6342564D"/>
    <w:rsid w:val="6346E133"/>
    <w:rsid w:val="634A99C9"/>
    <w:rsid w:val="634F9633"/>
    <w:rsid w:val="6353548C"/>
    <w:rsid w:val="63560D31"/>
    <w:rsid w:val="6363B98D"/>
    <w:rsid w:val="6364C972"/>
    <w:rsid w:val="6366C332"/>
    <w:rsid w:val="63868D63"/>
    <w:rsid w:val="638A2AD6"/>
    <w:rsid w:val="63952D77"/>
    <w:rsid w:val="6396F96A"/>
    <w:rsid w:val="639E1C16"/>
    <w:rsid w:val="63A162E7"/>
    <w:rsid w:val="63A1EBD4"/>
    <w:rsid w:val="63AE38C4"/>
    <w:rsid w:val="63B1A9D9"/>
    <w:rsid w:val="63BC2A8C"/>
    <w:rsid w:val="63D91D4C"/>
    <w:rsid w:val="63D96615"/>
    <w:rsid w:val="63DEF8F7"/>
    <w:rsid w:val="63E8D20A"/>
    <w:rsid w:val="63EBA508"/>
    <w:rsid w:val="63F29A81"/>
    <w:rsid w:val="63F429A6"/>
    <w:rsid w:val="63F75037"/>
    <w:rsid w:val="63FC4E62"/>
    <w:rsid w:val="63FCB3E9"/>
    <w:rsid w:val="63FEA100"/>
    <w:rsid w:val="64004A87"/>
    <w:rsid w:val="640B8D90"/>
    <w:rsid w:val="640B96F1"/>
    <w:rsid w:val="641619E7"/>
    <w:rsid w:val="641C0F68"/>
    <w:rsid w:val="64213886"/>
    <w:rsid w:val="6421BB3E"/>
    <w:rsid w:val="6427D4AE"/>
    <w:rsid w:val="64280CE0"/>
    <w:rsid w:val="64288EB1"/>
    <w:rsid w:val="642EB880"/>
    <w:rsid w:val="643C179C"/>
    <w:rsid w:val="643CA191"/>
    <w:rsid w:val="643F9DEE"/>
    <w:rsid w:val="644040A7"/>
    <w:rsid w:val="6442F1C2"/>
    <w:rsid w:val="6448E22F"/>
    <w:rsid w:val="644DEE60"/>
    <w:rsid w:val="64547EE4"/>
    <w:rsid w:val="645E3D25"/>
    <w:rsid w:val="646C6C99"/>
    <w:rsid w:val="647D0F71"/>
    <w:rsid w:val="647F2A27"/>
    <w:rsid w:val="648FCFC2"/>
    <w:rsid w:val="649FC829"/>
    <w:rsid w:val="64A2FA6C"/>
    <w:rsid w:val="64A6DD13"/>
    <w:rsid w:val="64AE38EC"/>
    <w:rsid w:val="64B0E49D"/>
    <w:rsid w:val="64B4EBD7"/>
    <w:rsid w:val="64BF7FD5"/>
    <w:rsid w:val="64C3CCC8"/>
    <w:rsid w:val="64C48A8F"/>
    <w:rsid w:val="64C5F5A4"/>
    <w:rsid w:val="64D2E767"/>
    <w:rsid w:val="64D7BB33"/>
    <w:rsid w:val="64E262B7"/>
    <w:rsid w:val="64EC64D7"/>
    <w:rsid w:val="64FF29B1"/>
    <w:rsid w:val="65076472"/>
    <w:rsid w:val="6527B22D"/>
    <w:rsid w:val="6527CE1B"/>
    <w:rsid w:val="652AFC95"/>
    <w:rsid w:val="652C9F91"/>
    <w:rsid w:val="65326853"/>
    <w:rsid w:val="653BA575"/>
    <w:rsid w:val="653D716C"/>
    <w:rsid w:val="6545B5FE"/>
    <w:rsid w:val="654B86FA"/>
    <w:rsid w:val="65519A54"/>
    <w:rsid w:val="655A764F"/>
    <w:rsid w:val="655B3D36"/>
    <w:rsid w:val="655FB853"/>
    <w:rsid w:val="656627DA"/>
    <w:rsid w:val="65677F9C"/>
    <w:rsid w:val="656FFF20"/>
    <w:rsid w:val="65942883"/>
    <w:rsid w:val="659A51C7"/>
    <w:rsid w:val="65A3FAC9"/>
    <w:rsid w:val="65A7670D"/>
    <w:rsid w:val="65AEC997"/>
    <w:rsid w:val="65BAA7B9"/>
    <w:rsid w:val="65C6A9F8"/>
    <w:rsid w:val="65D408ED"/>
    <w:rsid w:val="65D50B18"/>
    <w:rsid w:val="65E0DF17"/>
    <w:rsid w:val="65E4A2EF"/>
    <w:rsid w:val="65ECE506"/>
    <w:rsid w:val="65ED028F"/>
    <w:rsid w:val="65F02C44"/>
    <w:rsid w:val="65F4B894"/>
    <w:rsid w:val="660F3649"/>
    <w:rsid w:val="661AD838"/>
    <w:rsid w:val="663231C8"/>
    <w:rsid w:val="6634E20F"/>
    <w:rsid w:val="66455087"/>
    <w:rsid w:val="66554787"/>
    <w:rsid w:val="6656B9BE"/>
    <w:rsid w:val="66583108"/>
    <w:rsid w:val="666FF92C"/>
    <w:rsid w:val="667AFA57"/>
    <w:rsid w:val="667BB316"/>
    <w:rsid w:val="66823A11"/>
    <w:rsid w:val="668624A4"/>
    <w:rsid w:val="668B931B"/>
    <w:rsid w:val="668EF6A7"/>
    <w:rsid w:val="66906B08"/>
    <w:rsid w:val="669A198D"/>
    <w:rsid w:val="66A251E9"/>
    <w:rsid w:val="66A4BAAC"/>
    <w:rsid w:val="66A551FF"/>
    <w:rsid w:val="66AA6521"/>
    <w:rsid w:val="66AE79D0"/>
    <w:rsid w:val="66C01029"/>
    <w:rsid w:val="66D44A6A"/>
    <w:rsid w:val="66D6D5D7"/>
    <w:rsid w:val="66E2F63D"/>
    <w:rsid w:val="66E38A0C"/>
    <w:rsid w:val="66E403D6"/>
    <w:rsid w:val="66E8CB74"/>
    <w:rsid w:val="66EB914C"/>
    <w:rsid w:val="66EE27AC"/>
    <w:rsid w:val="66F65BAB"/>
    <w:rsid w:val="670088B9"/>
    <w:rsid w:val="670934E6"/>
    <w:rsid w:val="672731AF"/>
    <w:rsid w:val="6729D8DE"/>
    <w:rsid w:val="672D00D3"/>
    <w:rsid w:val="673E8993"/>
    <w:rsid w:val="675C6B59"/>
    <w:rsid w:val="675E7CE9"/>
    <w:rsid w:val="67676F4E"/>
    <w:rsid w:val="67695125"/>
    <w:rsid w:val="67897A33"/>
    <w:rsid w:val="67902E94"/>
    <w:rsid w:val="679A1978"/>
    <w:rsid w:val="67A692FE"/>
    <w:rsid w:val="67ACBBFE"/>
    <w:rsid w:val="67B20745"/>
    <w:rsid w:val="67B3B066"/>
    <w:rsid w:val="67C3FD1C"/>
    <w:rsid w:val="67DAB589"/>
    <w:rsid w:val="67E14FE4"/>
    <w:rsid w:val="67E79B4E"/>
    <w:rsid w:val="67F7DEAD"/>
    <w:rsid w:val="67F981A3"/>
    <w:rsid w:val="67FBBDCE"/>
    <w:rsid w:val="6801BFC9"/>
    <w:rsid w:val="68176FEC"/>
    <w:rsid w:val="681F9DD0"/>
    <w:rsid w:val="6826882E"/>
    <w:rsid w:val="68312D70"/>
    <w:rsid w:val="683BD493"/>
    <w:rsid w:val="686A93B1"/>
    <w:rsid w:val="686E8EC3"/>
    <w:rsid w:val="6875E595"/>
    <w:rsid w:val="6880CB72"/>
    <w:rsid w:val="688D3A95"/>
    <w:rsid w:val="689FA884"/>
    <w:rsid w:val="68AB79DD"/>
    <w:rsid w:val="68AE7EDA"/>
    <w:rsid w:val="68B4C110"/>
    <w:rsid w:val="68B53367"/>
    <w:rsid w:val="68C332FD"/>
    <w:rsid w:val="68C82707"/>
    <w:rsid w:val="68E0E76D"/>
    <w:rsid w:val="68F05B12"/>
    <w:rsid w:val="68FC8056"/>
    <w:rsid w:val="68FE1640"/>
    <w:rsid w:val="690BD63D"/>
    <w:rsid w:val="690C2437"/>
    <w:rsid w:val="691113BB"/>
    <w:rsid w:val="6919E0CC"/>
    <w:rsid w:val="6920CE24"/>
    <w:rsid w:val="6938F87E"/>
    <w:rsid w:val="69452A4D"/>
    <w:rsid w:val="69570044"/>
    <w:rsid w:val="69581F42"/>
    <w:rsid w:val="695DB8F1"/>
    <w:rsid w:val="696832BE"/>
    <w:rsid w:val="697007C5"/>
    <w:rsid w:val="697C568E"/>
    <w:rsid w:val="697D4A2C"/>
    <w:rsid w:val="69836D48"/>
    <w:rsid w:val="69861B87"/>
    <w:rsid w:val="69875BCD"/>
    <w:rsid w:val="698BE284"/>
    <w:rsid w:val="6993E5B8"/>
    <w:rsid w:val="69AB3515"/>
    <w:rsid w:val="69AD72E3"/>
    <w:rsid w:val="69CFF4FE"/>
    <w:rsid w:val="69E87001"/>
    <w:rsid w:val="69EEB74E"/>
    <w:rsid w:val="69F93668"/>
    <w:rsid w:val="69FD6E55"/>
    <w:rsid w:val="6A084EEF"/>
    <w:rsid w:val="6A1120AE"/>
    <w:rsid w:val="6A16FCD6"/>
    <w:rsid w:val="6A294063"/>
    <w:rsid w:val="6A2DC8EA"/>
    <w:rsid w:val="6A31D4C2"/>
    <w:rsid w:val="6A4A7194"/>
    <w:rsid w:val="6A4BBBEB"/>
    <w:rsid w:val="6A5DE6F4"/>
    <w:rsid w:val="6A70269D"/>
    <w:rsid w:val="6A7DCBE9"/>
    <w:rsid w:val="6A80DFAA"/>
    <w:rsid w:val="6A92B355"/>
    <w:rsid w:val="6A972FA2"/>
    <w:rsid w:val="6A9AE2CA"/>
    <w:rsid w:val="6AAB9B1A"/>
    <w:rsid w:val="6AACA9D5"/>
    <w:rsid w:val="6AC21936"/>
    <w:rsid w:val="6AC46B6E"/>
    <w:rsid w:val="6AC8AA55"/>
    <w:rsid w:val="6ACD2332"/>
    <w:rsid w:val="6ACDDA40"/>
    <w:rsid w:val="6ACE6A98"/>
    <w:rsid w:val="6AD16921"/>
    <w:rsid w:val="6AE1F6E0"/>
    <w:rsid w:val="6AE3F892"/>
    <w:rsid w:val="6AE5C974"/>
    <w:rsid w:val="6AF00A59"/>
    <w:rsid w:val="6AF33C25"/>
    <w:rsid w:val="6AF9AFEC"/>
    <w:rsid w:val="6B054524"/>
    <w:rsid w:val="6B0AF7F7"/>
    <w:rsid w:val="6B0B9761"/>
    <w:rsid w:val="6B0DC517"/>
    <w:rsid w:val="6B0F0E06"/>
    <w:rsid w:val="6B0F89AE"/>
    <w:rsid w:val="6B25B103"/>
    <w:rsid w:val="6B2BFFFB"/>
    <w:rsid w:val="6B36B15D"/>
    <w:rsid w:val="6B3C27AB"/>
    <w:rsid w:val="6B411B66"/>
    <w:rsid w:val="6B4C8739"/>
    <w:rsid w:val="6B4FB95D"/>
    <w:rsid w:val="6B5F9B4D"/>
    <w:rsid w:val="6B6957D1"/>
    <w:rsid w:val="6B7575F3"/>
    <w:rsid w:val="6B7F9449"/>
    <w:rsid w:val="6B7FDCE4"/>
    <w:rsid w:val="6B89E85F"/>
    <w:rsid w:val="6B906879"/>
    <w:rsid w:val="6B9FF1DF"/>
    <w:rsid w:val="6BBDA7FE"/>
    <w:rsid w:val="6BCACBA9"/>
    <w:rsid w:val="6BCE09FA"/>
    <w:rsid w:val="6BF5F7ED"/>
    <w:rsid w:val="6BFF30E1"/>
    <w:rsid w:val="6C00490B"/>
    <w:rsid w:val="6C03E8FB"/>
    <w:rsid w:val="6C091F71"/>
    <w:rsid w:val="6C0BAF8C"/>
    <w:rsid w:val="6C0C191D"/>
    <w:rsid w:val="6C0DF51C"/>
    <w:rsid w:val="6C14986F"/>
    <w:rsid w:val="6C180507"/>
    <w:rsid w:val="6C1A4E29"/>
    <w:rsid w:val="6C1CEC24"/>
    <w:rsid w:val="6C268965"/>
    <w:rsid w:val="6C344914"/>
    <w:rsid w:val="6C3AC03E"/>
    <w:rsid w:val="6C3F56F2"/>
    <w:rsid w:val="6C4AEBB9"/>
    <w:rsid w:val="6C571D52"/>
    <w:rsid w:val="6C5CE23B"/>
    <w:rsid w:val="6C67EC8E"/>
    <w:rsid w:val="6C808950"/>
    <w:rsid w:val="6C80BA20"/>
    <w:rsid w:val="6C84EDEF"/>
    <w:rsid w:val="6C9A372B"/>
    <w:rsid w:val="6CA105A8"/>
    <w:rsid w:val="6CA3763E"/>
    <w:rsid w:val="6CAB485A"/>
    <w:rsid w:val="6CAC95A3"/>
    <w:rsid w:val="6CB5FC13"/>
    <w:rsid w:val="6CBC1889"/>
    <w:rsid w:val="6CBFB8B9"/>
    <w:rsid w:val="6CC1EE4F"/>
    <w:rsid w:val="6CC3F3A1"/>
    <w:rsid w:val="6CCD683F"/>
    <w:rsid w:val="6CD7A8F2"/>
    <w:rsid w:val="6CE39539"/>
    <w:rsid w:val="6CE9171F"/>
    <w:rsid w:val="6CEFBFBA"/>
    <w:rsid w:val="6CF0D641"/>
    <w:rsid w:val="6CF225F5"/>
    <w:rsid w:val="6CFF7644"/>
    <w:rsid w:val="6D07ED99"/>
    <w:rsid w:val="6D0B15C4"/>
    <w:rsid w:val="6D0FCF03"/>
    <w:rsid w:val="6D14B85A"/>
    <w:rsid w:val="6D174C6A"/>
    <w:rsid w:val="6D1B0BBC"/>
    <w:rsid w:val="6D23B422"/>
    <w:rsid w:val="6D24384A"/>
    <w:rsid w:val="6D311B79"/>
    <w:rsid w:val="6D345824"/>
    <w:rsid w:val="6D48E76A"/>
    <w:rsid w:val="6D51B369"/>
    <w:rsid w:val="6D51F7EA"/>
    <w:rsid w:val="6D5622A5"/>
    <w:rsid w:val="6D5752EA"/>
    <w:rsid w:val="6D5B467D"/>
    <w:rsid w:val="6D5CDC7E"/>
    <w:rsid w:val="6D72B6F9"/>
    <w:rsid w:val="6D835780"/>
    <w:rsid w:val="6D8A11CE"/>
    <w:rsid w:val="6D984414"/>
    <w:rsid w:val="6DA45BF2"/>
    <w:rsid w:val="6DB45F22"/>
    <w:rsid w:val="6DBC7451"/>
    <w:rsid w:val="6DCBA07C"/>
    <w:rsid w:val="6DD3F8B5"/>
    <w:rsid w:val="6DDBA905"/>
    <w:rsid w:val="6DE6E585"/>
    <w:rsid w:val="6DE70366"/>
    <w:rsid w:val="6DEEBA7A"/>
    <w:rsid w:val="6E06FE2E"/>
    <w:rsid w:val="6E0E4F62"/>
    <w:rsid w:val="6E0EDF2D"/>
    <w:rsid w:val="6E1A3884"/>
    <w:rsid w:val="6E222F42"/>
    <w:rsid w:val="6E3DF73D"/>
    <w:rsid w:val="6E40E678"/>
    <w:rsid w:val="6E46693B"/>
    <w:rsid w:val="6E4FE044"/>
    <w:rsid w:val="6E61D960"/>
    <w:rsid w:val="6E62960B"/>
    <w:rsid w:val="6E629AC8"/>
    <w:rsid w:val="6E67BE15"/>
    <w:rsid w:val="6E6D5C21"/>
    <w:rsid w:val="6E71BAC9"/>
    <w:rsid w:val="6E77E597"/>
    <w:rsid w:val="6E8B0C3C"/>
    <w:rsid w:val="6E8BC9BE"/>
    <w:rsid w:val="6E8F6513"/>
    <w:rsid w:val="6E976CC9"/>
    <w:rsid w:val="6EAFB169"/>
    <w:rsid w:val="6EB66116"/>
    <w:rsid w:val="6EB8021D"/>
    <w:rsid w:val="6EC237A0"/>
    <w:rsid w:val="6ED70F60"/>
    <w:rsid w:val="6EDEE31A"/>
    <w:rsid w:val="6EDFBFE3"/>
    <w:rsid w:val="6EED7D35"/>
    <w:rsid w:val="6EEDC246"/>
    <w:rsid w:val="6EF80AD2"/>
    <w:rsid w:val="6EFA3A24"/>
    <w:rsid w:val="6F001AB2"/>
    <w:rsid w:val="6F02F1D6"/>
    <w:rsid w:val="6F094692"/>
    <w:rsid w:val="6F095524"/>
    <w:rsid w:val="6F0C5213"/>
    <w:rsid w:val="6F0F786A"/>
    <w:rsid w:val="6F18E46B"/>
    <w:rsid w:val="6F2271DC"/>
    <w:rsid w:val="6F237E8A"/>
    <w:rsid w:val="6F2D0366"/>
    <w:rsid w:val="6F3A040A"/>
    <w:rsid w:val="6F454C64"/>
    <w:rsid w:val="6F493C2C"/>
    <w:rsid w:val="6F56BE4D"/>
    <w:rsid w:val="6F58F702"/>
    <w:rsid w:val="6F5CCF33"/>
    <w:rsid w:val="6F827A10"/>
    <w:rsid w:val="6F83F72D"/>
    <w:rsid w:val="6F85D80B"/>
    <w:rsid w:val="6F91EF47"/>
    <w:rsid w:val="6F93DAAD"/>
    <w:rsid w:val="6FCC2AB2"/>
    <w:rsid w:val="6FD31C4C"/>
    <w:rsid w:val="6FD3BDC8"/>
    <w:rsid w:val="6FD70839"/>
    <w:rsid w:val="6FD747B0"/>
    <w:rsid w:val="6FDE7D8E"/>
    <w:rsid w:val="6FE13CF2"/>
    <w:rsid w:val="6FEA7C6E"/>
    <w:rsid w:val="6FF27F18"/>
    <w:rsid w:val="6FF293F1"/>
    <w:rsid w:val="6FFC7FF2"/>
    <w:rsid w:val="7004925E"/>
    <w:rsid w:val="7009FFC9"/>
    <w:rsid w:val="7019F8BA"/>
    <w:rsid w:val="701E726E"/>
    <w:rsid w:val="702A15EE"/>
    <w:rsid w:val="7036C08E"/>
    <w:rsid w:val="7039CF8F"/>
    <w:rsid w:val="704DF8ED"/>
    <w:rsid w:val="7058C4CE"/>
    <w:rsid w:val="7061FAF2"/>
    <w:rsid w:val="7063B296"/>
    <w:rsid w:val="707044D3"/>
    <w:rsid w:val="70892084"/>
    <w:rsid w:val="709E2499"/>
    <w:rsid w:val="709EA912"/>
    <w:rsid w:val="70A1B6D2"/>
    <w:rsid w:val="70B38197"/>
    <w:rsid w:val="70B4B9AB"/>
    <w:rsid w:val="70B86A6E"/>
    <w:rsid w:val="70BAAC3E"/>
    <w:rsid w:val="70BCEE58"/>
    <w:rsid w:val="70C21DE5"/>
    <w:rsid w:val="70C634C5"/>
    <w:rsid w:val="70C8183E"/>
    <w:rsid w:val="70D5FB64"/>
    <w:rsid w:val="70E01AC7"/>
    <w:rsid w:val="70ED0F90"/>
    <w:rsid w:val="70F5F18B"/>
    <w:rsid w:val="70F698FA"/>
    <w:rsid w:val="7106C7C4"/>
    <w:rsid w:val="7111B894"/>
    <w:rsid w:val="711BA6C1"/>
    <w:rsid w:val="711DD856"/>
    <w:rsid w:val="711ED251"/>
    <w:rsid w:val="7127E77D"/>
    <w:rsid w:val="712B7DE4"/>
    <w:rsid w:val="71322403"/>
    <w:rsid w:val="713BD478"/>
    <w:rsid w:val="714D01A6"/>
    <w:rsid w:val="71586BBD"/>
    <w:rsid w:val="716DAC97"/>
    <w:rsid w:val="716FAB6B"/>
    <w:rsid w:val="717B6380"/>
    <w:rsid w:val="717D01C0"/>
    <w:rsid w:val="7180AB3B"/>
    <w:rsid w:val="71856764"/>
    <w:rsid w:val="7186E29C"/>
    <w:rsid w:val="718A10A3"/>
    <w:rsid w:val="719E2DEB"/>
    <w:rsid w:val="71A4CE2A"/>
    <w:rsid w:val="71B61318"/>
    <w:rsid w:val="71B8900B"/>
    <w:rsid w:val="71CA3C61"/>
    <w:rsid w:val="71DCA63C"/>
    <w:rsid w:val="71EB2056"/>
    <w:rsid w:val="71EE74E9"/>
    <w:rsid w:val="71F87D84"/>
    <w:rsid w:val="720D144E"/>
    <w:rsid w:val="720ED3D3"/>
    <w:rsid w:val="721033D3"/>
    <w:rsid w:val="7210FAF7"/>
    <w:rsid w:val="72121B10"/>
    <w:rsid w:val="72236B34"/>
    <w:rsid w:val="722D7CEB"/>
    <w:rsid w:val="7233FB86"/>
    <w:rsid w:val="723517F4"/>
    <w:rsid w:val="724008BA"/>
    <w:rsid w:val="7250398A"/>
    <w:rsid w:val="72584B75"/>
    <w:rsid w:val="7262148A"/>
    <w:rsid w:val="7264F116"/>
    <w:rsid w:val="726ABEE0"/>
    <w:rsid w:val="727AD2CD"/>
    <w:rsid w:val="728A60DC"/>
    <w:rsid w:val="728E4057"/>
    <w:rsid w:val="72920434"/>
    <w:rsid w:val="72984245"/>
    <w:rsid w:val="72A5AA1C"/>
    <w:rsid w:val="72BFA01B"/>
    <w:rsid w:val="72CD231B"/>
    <w:rsid w:val="72E10EB4"/>
    <w:rsid w:val="72F3901E"/>
    <w:rsid w:val="72FAA08D"/>
    <w:rsid w:val="730950DD"/>
    <w:rsid w:val="73173C6D"/>
    <w:rsid w:val="7319AC1A"/>
    <w:rsid w:val="731EB1A0"/>
    <w:rsid w:val="7326B020"/>
    <w:rsid w:val="7329BDA6"/>
    <w:rsid w:val="732AE971"/>
    <w:rsid w:val="732B2475"/>
    <w:rsid w:val="733B4AE8"/>
    <w:rsid w:val="73493F48"/>
    <w:rsid w:val="734CD242"/>
    <w:rsid w:val="734EC628"/>
    <w:rsid w:val="734F577C"/>
    <w:rsid w:val="735A009A"/>
    <w:rsid w:val="73759464"/>
    <w:rsid w:val="737FAA02"/>
    <w:rsid w:val="73864CC8"/>
    <w:rsid w:val="73968B63"/>
    <w:rsid w:val="73A8678E"/>
    <w:rsid w:val="73CCD1FD"/>
    <w:rsid w:val="73D4CA0A"/>
    <w:rsid w:val="73E1747D"/>
    <w:rsid w:val="73E5316A"/>
    <w:rsid w:val="73EA806D"/>
    <w:rsid w:val="73F4D298"/>
    <w:rsid w:val="740B67CA"/>
    <w:rsid w:val="740BD2F5"/>
    <w:rsid w:val="741050D1"/>
    <w:rsid w:val="7411959D"/>
    <w:rsid w:val="74232486"/>
    <w:rsid w:val="7424A7DE"/>
    <w:rsid w:val="743131E2"/>
    <w:rsid w:val="743E3D92"/>
    <w:rsid w:val="744F8CFF"/>
    <w:rsid w:val="7451BA54"/>
    <w:rsid w:val="746EE7E6"/>
    <w:rsid w:val="74773CD8"/>
    <w:rsid w:val="74790220"/>
    <w:rsid w:val="747DEBF8"/>
    <w:rsid w:val="7486BB28"/>
    <w:rsid w:val="74B6C9DC"/>
    <w:rsid w:val="74BE743E"/>
    <w:rsid w:val="74C07BF9"/>
    <w:rsid w:val="74C51989"/>
    <w:rsid w:val="74C95D5C"/>
    <w:rsid w:val="74CC79DD"/>
    <w:rsid w:val="74D5129A"/>
    <w:rsid w:val="74D5D0A9"/>
    <w:rsid w:val="74E5F96D"/>
    <w:rsid w:val="74EB637F"/>
    <w:rsid w:val="74F4BB85"/>
    <w:rsid w:val="74F9CDF2"/>
    <w:rsid w:val="750AE03A"/>
    <w:rsid w:val="7511DFEB"/>
    <w:rsid w:val="7514BD70"/>
    <w:rsid w:val="751553E2"/>
    <w:rsid w:val="751F5D85"/>
    <w:rsid w:val="75299B1A"/>
    <w:rsid w:val="752DEDCF"/>
    <w:rsid w:val="7535E5FE"/>
    <w:rsid w:val="7536C691"/>
    <w:rsid w:val="7556A816"/>
    <w:rsid w:val="75582646"/>
    <w:rsid w:val="7565984B"/>
    <w:rsid w:val="75703BBF"/>
    <w:rsid w:val="75859326"/>
    <w:rsid w:val="75A28102"/>
    <w:rsid w:val="75A33FCB"/>
    <w:rsid w:val="75AAC565"/>
    <w:rsid w:val="75AF94E8"/>
    <w:rsid w:val="75B9D31A"/>
    <w:rsid w:val="75DEBD0A"/>
    <w:rsid w:val="75DFD8F1"/>
    <w:rsid w:val="75E7C95A"/>
    <w:rsid w:val="75E916FA"/>
    <w:rsid w:val="75FDDCF1"/>
    <w:rsid w:val="7608A2BA"/>
    <w:rsid w:val="760DC85D"/>
    <w:rsid w:val="76208425"/>
    <w:rsid w:val="7625A020"/>
    <w:rsid w:val="762DD5E5"/>
    <w:rsid w:val="763DD237"/>
    <w:rsid w:val="764B8AA4"/>
    <w:rsid w:val="764E482A"/>
    <w:rsid w:val="7653C109"/>
    <w:rsid w:val="7653C86A"/>
    <w:rsid w:val="7665D4CD"/>
    <w:rsid w:val="766CD6D2"/>
    <w:rsid w:val="766F80CF"/>
    <w:rsid w:val="769306CB"/>
    <w:rsid w:val="76B3B602"/>
    <w:rsid w:val="76B6B602"/>
    <w:rsid w:val="76BE1B6B"/>
    <w:rsid w:val="76BFCABC"/>
    <w:rsid w:val="76D48A05"/>
    <w:rsid w:val="76DD41C9"/>
    <w:rsid w:val="76E8415C"/>
    <w:rsid w:val="76F44026"/>
    <w:rsid w:val="76FA49D0"/>
    <w:rsid w:val="76FE6D1B"/>
    <w:rsid w:val="770233F2"/>
    <w:rsid w:val="770354C5"/>
    <w:rsid w:val="770831F5"/>
    <w:rsid w:val="7734519C"/>
    <w:rsid w:val="7753E182"/>
    <w:rsid w:val="7753EEDB"/>
    <w:rsid w:val="77567378"/>
    <w:rsid w:val="775CC263"/>
    <w:rsid w:val="776D5095"/>
    <w:rsid w:val="7772ACA5"/>
    <w:rsid w:val="777ACB1F"/>
    <w:rsid w:val="777FD765"/>
    <w:rsid w:val="779B9EF8"/>
    <w:rsid w:val="779EBDDD"/>
    <w:rsid w:val="77A7C89F"/>
    <w:rsid w:val="77B9BF9F"/>
    <w:rsid w:val="77DC2983"/>
    <w:rsid w:val="77EDD3AA"/>
    <w:rsid w:val="77F00B98"/>
    <w:rsid w:val="77F495A0"/>
    <w:rsid w:val="78041C0A"/>
    <w:rsid w:val="7807617D"/>
    <w:rsid w:val="780BEAC1"/>
    <w:rsid w:val="781CE875"/>
    <w:rsid w:val="7820A26A"/>
    <w:rsid w:val="7829B8D6"/>
    <w:rsid w:val="783674EF"/>
    <w:rsid w:val="783B28A9"/>
    <w:rsid w:val="7845D5F2"/>
    <w:rsid w:val="785D532C"/>
    <w:rsid w:val="786DC1A0"/>
    <w:rsid w:val="786EF414"/>
    <w:rsid w:val="787B415F"/>
    <w:rsid w:val="7881E5E1"/>
    <w:rsid w:val="7886E996"/>
    <w:rsid w:val="78884B78"/>
    <w:rsid w:val="788C2386"/>
    <w:rsid w:val="789982E2"/>
    <w:rsid w:val="789C4F24"/>
    <w:rsid w:val="78A2E76A"/>
    <w:rsid w:val="78A5F10F"/>
    <w:rsid w:val="78AEFB7D"/>
    <w:rsid w:val="78B14D6E"/>
    <w:rsid w:val="78B26AE4"/>
    <w:rsid w:val="78BCB397"/>
    <w:rsid w:val="78C5DC4B"/>
    <w:rsid w:val="78CD0C97"/>
    <w:rsid w:val="78D6726D"/>
    <w:rsid w:val="78E54237"/>
    <w:rsid w:val="78EF8B51"/>
    <w:rsid w:val="78F29CEE"/>
    <w:rsid w:val="78F83E14"/>
    <w:rsid w:val="79015497"/>
    <w:rsid w:val="7912EF22"/>
    <w:rsid w:val="79309CD6"/>
    <w:rsid w:val="795399DC"/>
    <w:rsid w:val="795F3510"/>
    <w:rsid w:val="79636F56"/>
    <w:rsid w:val="79875B9A"/>
    <w:rsid w:val="79A06506"/>
    <w:rsid w:val="79A96751"/>
    <w:rsid w:val="79AFA3F9"/>
    <w:rsid w:val="79C67DAF"/>
    <w:rsid w:val="79CEB614"/>
    <w:rsid w:val="79E88925"/>
    <w:rsid w:val="79E9422A"/>
    <w:rsid w:val="79EA2531"/>
    <w:rsid w:val="79EF8FD9"/>
    <w:rsid w:val="79F0DCC2"/>
    <w:rsid w:val="79FF7E1B"/>
    <w:rsid w:val="7A125A92"/>
    <w:rsid w:val="7A16C130"/>
    <w:rsid w:val="7A268190"/>
    <w:rsid w:val="7A32D83C"/>
    <w:rsid w:val="7A35734D"/>
    <w:rsid w:val="7A3C68E8"/>
    <w:rsid w:val="7A408D7D"/>
    <w:rsid w:val="7A46641F"/>
    <w:rsid w:val="7A46F693"/>
    <w:rsid w:val="7A4D3630"/>
    <w:rsid w:val="7A510F98"/>
    <w:rsid w:val="7A64F4E8"/>
    <w:rsid w:val="7A67B33A"/>
    <w:rsid w:val="7A67B915"/>
    <w:rsid w:val="7A6D6660"/>
    <w:rsid w:val="7A6FC207"/>
    <w:rsid w:val="7A71853E"/>
    <w:rsid w:val="7A79062D"/>
    <w:rsid w:val="7A7944FD"/>
    <w:rsid w:val="7A81DF8D"/>
    <w:rsid w:val="7A83771D"/>
    <w:rsid w:val="7A8A452C"/>
    <w:rsid w:val="7A969BF2"/>
    <w:rsid w:val="7A9A57BE"/>
    <w:rsid w:val="7A9F166D"/>
    <w:rsid w:val="7AA538B8"/>
    <w:rsid w:val="7AA7DED5"/>
    <w:rsid w:val="7AB73315"/>
    <w:rsid w:val="7ABBE345"/>
    <w:rsid w:val="7AC08D3D"/>
    <w:rsid w:val="7AC35E8F"/>
    <w:rsid w:val="7AD01CDB"/>
    <w:rsid w:val="7AD946E7"/>
    <w:rsid w:val="7ADB2EAD"/>
    <w:rsid w:val="7ADDDE96"/>
    <w:rsid w:val="7AEF033A"/>
    <w:rsid w:val="7AF38497"/>
    <w:rsid w:val="7AFEA0BD"/>
    <w:rsid w:val="7B01D817"/>
    <w:rsid w:val="7B1145CA"/>
    <w:rsid w:val="7B2D678B"/>
    <w:rsid w:val="7B3AB807"/>
    <w:rsid w:val="7B400E71"/>
    <w:rsid w:val="7B46791A"/>
    <w:rsid w:val="7B46C110"/>
    <w:rsid w:val="7B48B749"/>
    <w:rsid w:val="7B521B19"/>
    <w:rsid w:val="7B52E02A"/>
    <w:rsid w:val="7B59F800"/>
    <w:rsid w:val="7B5C9F33"/>
    <w:rsid w:val="7B606736"/>
    <w:rsid w:val="7B63CEA5"/>
    <w:rsid w:val="7B684E6E"/>
    <w:rsid w:val="7B7E5E75"/>
    <w:rsid w:val="7B804294"/>
    <w:rsid w:val="7B830825"/>
    <w:rsid w:val="7B876A99"/>
    <w:rsid w:val="7B880287"/>
    <w:rsid w:val="7B89CF0B"/>
    <w:rsid w:val="7B9FC346"/>
    <w:rsid w:val="7BA84697"/>
    <w:rsid w:val="7BBC8412"/>
    <w:rsid w:val="7BC08F1D"/>
    <w:rsid w:val="7BD08ED3"/>
    <w:rsid w:val="7BDE5323"/>
    <w:rsid w:val="7BE4B3D2"/>
    <w:rsid w:val="7BFCD1FE"/>
    <w:rsid w:val="7BFF612B"/>
    <w:rsid w:val="7C030261"/>
    <w:rsid w:val="7C128B3F"/>
    <w:rsid w:val="7C151E4F"/>
    <w:rsid w:val="7C2209BD"/>
    <w:rsid w:val="7C2D02FF"/>
    <w:rsid w:val="7C2F41A3"/>
    <w:rsid w:val="7C30B67F"/>
    <w:rsid w:val="7C32DF12"/>
    <w:rsid w:val="7C3475CB"/>
    <w:rsid w:val="7C37E0E5"/>
    <w:rsid w:val="7C3AD254"/>
    <w:rsid w:val="7C3E310D"/>
    <w:rsid w:val="7C4A205F"/>
    <w:rsid w:val="7C4DCD8F"/>
    <w:rsid w:val="7C4F0128"/>
    <w:rsid w:val="7C59387D"/>
    <w:rsid w:val="7C5E1150"/>
    <w:rsid w:val="7C615162"/>
    <w:rsid w:val="7C6B1A93"/>
    <w:rsid w:val="7C7B4B64"/>
    <w:rsid w:val="7C86AA57"/>
    <w:rsid w:val="7C9AB7FA"/>
    <w:rsid w:val="7CA00E48"/>
    <w:rsid w:val="7CA2134B"/>
    <w:rsid w:val="7CA2335C"/>
    <w:rsid w:val="7CABF364"/>
    <w:rsid w:val="7CAFD0F3"/>
    <w:rsid w:val="7CB0B37D"/>
    <w:rsid w:val="7CB7B63D"/>
    <w:rsid w:val="7CB84219"/>
    <w:rsid w:val="7CB896C1"/>
    <w:rsid w:val="7CCAB994"/>
    <w:rsid w:val="7CE67A33"/>
    <w:rsid w:val="7CF86A44"/>
    <w:rsid w:val="7D04046C"/>
    <w:rsid w:val="7D0901ED"/>
    <w:rsid w:val="7D094565"/>
    <w:rsid w:val="7D09B341"/>
    <w:rsid w:val="7D0F54E1"/>
    <w:rsid w:val="7D178036"/>
    <w:rsid w:val="7D195909"/>
    <w:rsid w:val="7D20A23E"/>
    <w:rsid w:val="7D3093FD"/>
    <w:rsid w:val="7D34D219"/>
    <w:rsid w:val="7D3C8D2D"/>
    <w:rsid w:val="7D42F408"/>
    <w:rsid w:val="7D4A7E56"/>
    <w:rsid w:val="7D59212F"/>
    <w:rsid w:val="7D5BE4E4"/>
    <w:rsid w:val="7D68EA2F"/>
    <w:rsid w:val="7D73ADAD"/>
    <w:rsid w:val="7D7A4A1C"/>
    <w:rsid w:val="7D7A514F"/>
    <w:rsid w:val="7D7FED48"/>
    <w:rsid w:val="7D884276"/>
    <w:rsid w:val="7D99AF82"/>
    <w:rsid w:val="7DA4B7FA"/>
    <w:rsid w:val="7DB86C60"/>
    <w:rsid w:val="7DCB9883"/>
    <w:rsid w:val="7DD2F272"/>
    <w:rsid w:val="7DDFAFF1"/>
    <w:rsid w:val="7DEB618B"/>
    <w:rsid w:val="7DEE7F5B"/>
    <w:rsid w:val="7DF7E00A"/>
    <w:rsid w:val="7E0EF52D"/>
    <w:rsid w:val="7E100424"/>
    <w:rsid w:val="7E17CC58"/>
    <w:rsid w:val="7E25E9AC"/>
    <w:rsid w:val="7E298771"/>
    <w:rsid w:val="7E32B1EC"/>
    <w:rsid w:val="7E5A5986"/>
    <w:rsid w:val="7E6ACEA2"/>
    <w:rsid w:val="7E7488C9"/>
    <w:rsid w:val="7E75384C"/>
    <w:rsid w:val="7E798708"/>
    <w:rsid w:val="7E7DCF07"/>
    <w:rsid w:val="7E84B898"/>
    <w:rsid w:val="7E86E095"/>
    <w:rsid w:val="7E86FDE4"/>
    <w:rsid w:val="7EAD79C3"/>
    <w:rsid w:val="7EAFF37C"/>
    <w:rsid w:val="7EB7963F"/>
    <w:rsid w:val="7EBD12FF"/>
    <w:rsid w:val="7EC14278"/>
    <w:rsid w:val="7EC2B379"/>
    <w:rsid w:val="7ED1C6B1"/>
    <w:rsid w:val="7ED4FE3C"/>
    <w:rsid w:val="7EDD7DAE"/>
    <w:rsid w:val="7EE3E07B"/>
    <w:rsid w:val="7EE4ABA3"/>
    <w:rsid w:val="7EEC8579"/>
    <w:rsid w:val="7EF1C9AD"/>
    <w:rsid w:val="7EF3E7FF"/>
    <w:rsid w:val="7EFC4FE1"/>
    <w:rsid w:val="7F0B5E54"/>
    <w:rsid w:val="7F0EC9D6"/>
    <w:rsid w:val="7F2472CB"/>
    <w:rsid w:val="7F272FA3"/>
    <w:rsid w:val="7F2E7B76"/>
    <w:rsid w:val="7F4A7D27"/>
    <w:rsid w:val="7F4E5387"/>
    <w:rsid w:val="7F5F29F7"/>
    <w:rsid w:val="7F66CCB4"/>
    <w:rsid w:val="7F684602"/>
    <w:rsid w:val="7F68C157"/>
    <w:rsid w:val="7F7E5100"/>
    <w:rsid w:val="7F7EF648"/>
    <w:rsid w:val="7F8F6FB6"/>
    <w:rsid w:val="7F9C8E61"/>
    <w:rsid w:val="7FA4DB08"/>
    <w:rsid w:val="7FACB48F"/>
    <w:rsid w:val="7FD16C4D"/>
    <w:rsid w:val="7FD34281"/>
    <w:rsid w:val="7FDEC828"/>
    <w:rsid w:val="7FDF3BBB"/>
    <w:rsid w:val="7FE73CF5"/>
    <w:rsid w:val="7FEB8162"/>
    <w:rsid w:val="7FFC5E8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3A95"/>
  <w15:chartTrackingRefBased/>
  <w15:docId w15:val="{B850CB9A-9FDC-4FDA-BAB6-0AE93D5C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D348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uiPriority w:val="9"/>
    <w:unhideWhenUsed/>
    <w:qFormat/>
    <w:rsid w:val="1648FC32"/>
    <w:pPr>
      <w:keepNext/>
      <w:keepLines/>
      <w:spacing w:before="160" w:after="80"/>
      <w:outlineLvl w:val="2"/>
    </w:pPr>
    <w:rPr>
      <w:rFonts w:eastAsiaTheme="majorEastAsia" w:cstheme="majorBidi"/>
      <w:color w:val="0F4761"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1648FC32"/>
    <w:pPr>
      <w:ind w:left="720"/>
      <w:contextualSpacing/>
    </w:p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allaad"/>
    <w:link w:val="AllmrkusetekstMrk"/>
    <w:uiPriority w:val="99"/>
    <w:semiHidden/>
    <w:unhideWhenUsed/>
    <w:qFormat/>
    <w:rsid w:val="1648FC32"/>
    <w:pPr>
      <w:spacing w:after="0" w:line="240" w:lineRule="auto"/>
    </w:pPr>
    <w:rPr>
      <w:sz w:val="20"/>
      <w:szCs w:val="20"/>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llmrkuseviide">
    <w:name w:val="footnote reference"/>
    <w:link w:val="FootnoteReferneceChar"/>
    <w:uiPriority w:val="99"/>
    <w:unhideWhenUsed/>
    <w:qFormat/>
    <w:rsid w:val="039F5DD9"/>
    <w:rPr>
      <w:vertAlign w:val="superscript"/>
    </w:rPr>
  </w:style>
  <w:style w:type="character" w:styleId="Hperlink">
    <w:name w:val="Hyperlink"/>
    <w:uiPriority w:val="99"/>
    <w:unhideWhenUsed/>
    <w:rsid w:val="039F5DD9"/>
    <w:rPr>
      <w:color w:val="467886"/>
      <w:u w:val="single"/>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link w:val="Kommentaaritekst"/>
    <w:uiPriority w:val="99"/>
    <w:rsid w:val="039F5DD9"/>
    <w:rPr>
      <w:sz w:val="20"/>
      <w:szCs w:val="20"/>
    </w:rPr>
  </w:style>
  <w:style w:type="character" w:styleId="Kommentaariviide">
    <w:name w:val="annotation reference"/>
    <w:uiPriority w:val="99"/>
    <w:semiHidden/>
    <w:unhideWhenUsed/>
    <w:rsid w:val="039F5DD9"/>
    <w:rPr>
      <w:sz w:val="16"/>
      <w:szCs w:val="16"/>
    </w:rPr>
  </w:style>
  <w:style w:type="paragraph" w:styleId="Kommentaariteema">
    <w:name w:val="annotation subject"/>
    <w:basedOn w:val="Kommentaaritekst"/>
    <w:next w:val="Kommentaaritekst"/>
    <w:link w:val="KommentaariteemaMrk"/>
    <w:uiPriority w:val="99"/>
    <w:semiHidden/>
    <w:unhideWhenUsed/>
    <w:rsid w:val="00A5717C"/>
    <w:rPr>
      <w:b/>
      <w:bCs/>
    </w:rPr>
  </w:style>
  <w:style w:type="character" w:customStyle="1" w:styleId="KommentaariteemaMrk">
    <w:name w:val="Kommentaari teema Märk"/>
    <w:basedOn w:val="KommentaaritekstMrk"/>
    <w:link w:val="Kommentaariteema"/>
    <w:uiPriority w:val="99"/>
    <w:semiHidden/>
    <w:rsid w:val="00A5717C"/>
    <w:rPr>
      <w:b/>
      <w:bCs/>
      <w:sz w:val="20"/>
      <w:szCs w:val="20"/>
    </w:rPr>
  </w:style>
  <w:style w:type="paragraph" w:styleId="Redaktsioon">
    <w:name w:val="Revision"/>
    <w:hidden/>
    <w:uiPriority w:val="99"/>
    <w:semiHidden/>
    <w:rsid w:val="008D0AD9"/>
    <w:pPr>
      <w:spacing w:after="0" w:line="240" w:lineRule="auto"/>
    </w:pPr>
  </w:style>
  <w:style w:type="paragraph" w:customStyle="1" w:styleId="paragraph">
    <w:name w:val="paragraph"/>
    <w:basedOn w:val="Normaallaad"/>
    <w:rsid w:val="000278AF"/>
    <w:pPr>
      <w:spacing w:before="100" w:beforeAutospacing="1" w:after="100" w:afterAutospacing="1" w:line="240" w:lineRule="auto"/>
    </w:pPr>
    <w:rPr>
      <w:rFonts w:ascii="Times New Roman" w:eastAsia="Times New Roman" w:hAnsi="Times New Roman" w:cs="Times New Roman"/>
      <w:lang w:eastAsia="et-EE"/>
    </w:rPr>
  </w:style>
  <w:style w:type="character" w:customStyle="1" w:styleId="normaltextrun">
    <w:name w:val="normaltextrun"/>
    <w:uiPriority w:val="1"/>
    <w:rsid w:val="039F5DD9"/>
  </w:style>
  <w:style w:type="paragraph" w:customStyle="1" w:styleId="seisukoht">
    <w:name w:val="seisukoht"/>
    <w:basedOn w:val="Normaallaad"/>
    <w:link w:val="seisukohtMrk"/>
    <w:qFormat/>
    <w:rsid w:val="000278AF"/>
    <w:pPr>
      <w:spacing w:after="120" w:line="240" w:lineRule="auto"/>
      <w:ind w:left="709" w:hanging="709"/>
      <w:jc w:val="both"/>
    </w:pPr>
    <w:rPr>
      <w:rFonts w:ascii="Times New Roman" w:hAnsi="Times New Roman" w:cs="Times New Roman"/>
      <w:b/>
      <w:bCs/>
      <w:kern w:val="2"/>
      <w14:ligatures w14:val="standardContextual"/>
    </w:rPr>
  </w:style>
  <w:style w:type="character" w:customStyle="1" w:styleId="seisukohtMrk">
    <w:name w:val="seisukoht Märk"/>
    <w:link w:val="seisukoht"/>
    <w:uiPriority w:val="1"/>
    <w:rsid w:val="039F5DD9"/>
    <w:rPr>
      <w:rFonts w:ascii="Times New Roman" w:hAnsi="Times New Roman" w:cs="Times New Roman"/>
      <w:b/>
      <w:bCs/>
    </w:rPr>
  </w:style>
  <w:style w:type="paragraph" w:styleId="Pis">
    <w:name w:val="header"/>
    <w:basedOn w:val="Normaallaad"/>
    <w:link w:val="PisMrk"/>
    <w:uiPriority w:val="99"/>
    <w:unhideWhenUsed/>
    <w:rsid w:val="00FA1EDB"/>
    <w:pPr>
      <w:tabs>
        <w:tab w:val="center" w:pos="4680"/>
        <w:tab w:val="right" w:pos="9360"/>
      </w:tabs>
      <w:spacing w:after="0" w:line="240" w:lineRule="auto"/>
    </w:pPr>
  </w:style>
  <w:style w:type="character" w:customStyle="1" w:styleId="PisMrk">
    <w:name w:val="Päis Märk"/>
    <w:link w:val="Pis"/>
    <w:uiPriority w:val="99"/>
    <w:rsid w:val="039F5DD9"/>
  </w:style>
  <w:style w:type="paragraph" w:styleId="Jalus">
    <w:name w:val="footer"/>
    <w:basedOn w:val="Normaallaad"/>
    <w:link w:val="JalusMrk"/>
    <w:uiPriority w:val="99"/>
    <w:unhideWhenUsed/>
    <w:rsid w:val="00FA1EDB"/>
    <w:pPr>
      <w:tabs>
        <w:tab w:val="center" w:pos="4680"/>
        <w:tab w:val="right" w:pos="9360"/>
      </w:tabs>
      <w:spacing w:after="0" w:line="240" w:lineRule="auto"/>
    </w:pPr>
  </w:style>
  <w:style w:type="character" w:customStyle="1" w:styleId="JalusMrk">
    <w:name w:val="Jalus Märk"/>
    <w:link w:val="Jalus"/>
    <w:uiPriority w:val="99"/>
    <w:rsid w:val="039F5DD9"/>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link w:val="Allmrkusetekst"/>
    <w:uiPriority w:val="99"/>
    <w:semiHidden/>
    <w:rsid w:val="039F5DD9"/>
    <w:rPr>
      <w:sz w:val="20"/>
      <w:szCs w:val="20"/>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3A4FA2"/>
    <w:pPr>
      <w:spacing w:before="240" w:after="0" w:line="240" w:lineRule="exact"/>
      <w:jc w:val="both"/>
    </w:pPr>
    <w:rPr>
      <w:vertAlign w:val="superscript"/>
    </w:rPr>
  </w:style>
  <w:style w:type="character" w:styleId="Lahendamatamainimine">
    <w:name w:val="Unresolved Mention"/>
    <w:uiPriority w:val="99"/>
    <w:semiHidden/>
    <w:unhideWhenUsed/>
    <w:rsid w:val="039F5DD9"/>
    <w:rPr>
      <w:color w:val="605E5C"/>
    </w:rPr>
  </w:style>
  <w:style w:type="paragraph" w:styleId="Normaallaadveeb">
    <w:name w:val="Normal (Web)"/>
    <w:basedOn w:val="Normaallaad"/>
    <w:uiPriority w:val="99"/>
    <w:unhideWhenUsed/>
    <w:rsid w:val="00CD7E9F"/>
    <w:rPr>
      <w:rFonts w:ascii="Times New Roman" w:hAnsi="Times New Roman" w:cs="Times New Roman"/>
    </w:rPr>
  </w:style>
  <w:style w:type="character" w:customStyle="1" w:styleId="cf01">
    <w:name w:val="cf01"/>
    <w:uiPriority w:val="1"/>
    <w:rsid w:val="039F5DD9"/>
    <w:rPr>
      <w:rFonts w:ascii="Segoe UI" w:hAnsi="Segoe UI" w:cs="Segoe UI"/>
      <w:sz w:val="18"/>
      <w:szCs w:val="18"/>
    </w:rPr>
  </w:style>
  <w:style w:type="paragraph" w:styleId="Kehatekst">
    <w:name w:val="Body Text"/>
    <w:basedOn w:val="Normaallaad"/>
    <w:link w:val="KehatekstMrk"/>
    <w:uiPriority w:val="99"/>
    <w:unhideWhenUsed/>
    <w:rsid w:val="007530D2"/>
    <w:pPr>
      <w:spacing w:after="120"/>
    </w:pPr>
  </w:style>
  <w:style w:type="character" w:customStyle="1" w:styleId="KehatekstMrk">
    <w:name w:val="Kehatekst Märk"/>
    <w:link w:val="Kehatekst"/>
    <w:uiPriority w:val="99"/>
    <w:rsid w:val="039F5DD9"/>
  </w:style>
  <w:style w:type="paragraph" w:styleId="HTML-eelvormindatud">
    <w:name w:val="HTML Preformatted"/>
    <w:basedOn w:val="Normaallaad"/>
    <w:link w:val="HTML-eelvormindatudMrk"/>
    <w:uiPriority w:val="99"/>
    <w:semiHidden/>
    <w:unhideWhenUsed/>
    <w:rsid w:val="005C5343"/>
    <w:pPr>
      <w:spacing w:after="0" w:line="240" w:lineRule="auto"/>
    </w:pPr>
    <w:rPr>
      <w:rFonts w:ascii="Consolas" w:hAnsi="Consolas"/>
      <w:sz w:val="20"/>
      <w:szCs w:val="20"/>
    </w:rPr>
  </w:style>
  <w:style w:type="character" w:customStyle="1" w:styleId="HTML-eelvormindatudMrk">
    <w:name w:val="HTML-eelvormindatud Märk"/>
    <w:link w:val="HTML-eelvormindatud"/>
    <w:uiPriority w:val="99"/>
    <w:semiHidden/>
    <w:rsid w:val="039F5DD9"/>
    <w:rPr>
      <w:rFonts w:ascii="Consolas" w:hAnsi="Consolas"/>
      <w:sz w:val="20"/>
      <w:szCs w:val="20"/>
    </w:rPr>
  </w:style>
  <w:style w:type="character" w:styleId="Klastatudhperlink">
    <w:name w:val="FollowedHyperlink"/>
    <w:uiPriority w:val="99"/>
    <w:semiHidden/>
    <w:unhideWhenUsed/>
    <w:rsid w:val="039F5DD9"/>
    <w:rPr>
      <w:color w:val="96607D"/>
      <w:u w:val="single"/>
    </w:rPr>
  </w:style>
  <w:style w:type="character" w:customStyle="1" w:styleId="Pealkiri1Mrk">
    <w:name w:val="Pealkiri 1 Märk"/>
    <w:link w:val="Pealkiri1"/>
    <w:uiPriority w:val="9"/>
    <w:rsid w:val="039F5DD9"/>
    <w:rPr>
      <w:rFonts w:asciiTheme="majorHAnsi" w:eastAsiaTheme="majorEastAsia" w:hAnsiTheme="majorHAnsi" w:cstheme="majorBidi"/>
      <w:color w:val="0F4761" w:themeColor="accent1" w:themeShade="BF"/>
      <w:sz w:val="32"/>
      <w:szCs w:val="32"/>
    </w:rPr>
  </w:style>
  <w:style w:type="character" w:styleId="Kohatitetekst">
    <w:name w:val="Placeholder Text"/>
    <w:uiPriority w:val="99"/>
    <w:semiHidden/>
    <w:rsid w:val="039F5D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lli.kapper@mkm.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mbe.reiman@mkm.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km.ee/uudised/oodatakse-ettepanekuid-euroopa-mereala-planeerimise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better-regulation/have-your-say/initiatives/16238-Maailmamerd-kasitlev-Euroopa-oigusakt_et" TargetMode="External"/><Relationship Id="rId5" Type="http://schemas.openxmlformats.org/officeDocument/2006/relationships/numbering" Target="numbering.xml"/><Relationship Id="rId15" Type="http://schemas.openxmlformats.org/officeDocument/2006/relationships/hyperlink" Target="mailto:ivan.sergejev@mkm.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ari.rannama@mkm.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12052026022?leiaKehtiv" TargetMode="External"/><Relationship Id="rId2" Type="http://schemas.openxmlformats.org/officeDocument/2006/relationships/hyperlink" Target="https://eur-lex.europa.eu/legal-content/ET/TXT/PDF/?uri=CELEX:32014L0089" TargetMode="External"/><Relationship Id="rId1" Type="http://schemas.openxmlformats.org/officeDocument/2006/relationships/hyperlink" Target="https://eur-lex.europa.eu/legal-content/ET/TXT/PDF/?uri=CELEX:52025DC0281" TargetMode="External"/><Relationship Id="rId5" Type="http://schemas.openxmlformats.org/officeDocument/2006/relationships/hyperlink" Target="https://www.riigiplaneering.ee/sites/default/files/documents/2024-11/mereala-planeering-seletuskiri-2022.pdf" TargetMode="External"/><Relationship Id="rId4" Type="http://schemas.openxmlformats.org/officeDocument/2006/relationships/hyperlink" Target="https://www.riigiteataja.ee/akt/317052022002?leiaKeh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7" ma:contentTypeDescription="Create a new document." ma:contentTypeScope="" ma:versionID="08f23000f42460809633dd077a19e421">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b143e31a665b64ffc9ff01333238aede"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Kommentaar xmlns="90f65bec-117b-4ec2-83b8-dbdf58b29f23" xsi:nil="true"/>
    <Saatja xmlns="90f65bec-117b-4ec2-83b8-dbdf58b29f23" xsi:nil="true"/>
    <TaxCatchAll xmlns="9b483750-598d-46a0-877d-052f8f804d23" xsi:nil="true"/>
  </documentManagement>
</p:properties>
</file>

<file path=customXml/itemProps1.xml><?xml version="1.0" encoding="utf-8"?>
<ds:datastoreItem xmlns:ds="http://schemas.openxmlformats.org/officeDocument/2006/customXml" ds:itemID="{DB781145-DA76-402E-81CE-BD6861AB15C3}">
  <ds:schemaRefs>
    <ds:schemaRef ds:uri="http://schemas.openxmlformats.org/officeDocument/2006/bibliography"/>
  </ds:schemaRefs>
</ds:datastoreItem>
</file>

<file path=customXml/itemProps2.xml><?xml version="1.0" encoding="utf-8"?>
<ds:datastoreItem xmlns:ds="http://schemas.openxmlformats.org/officeDocument/2006/customXml" ds:itemID="{8BD63567-C7C9-478C-B4ED-5018C16AA0C5}">
  <ds:schemaRefs>
    <ds:schemaRef ds:uri="http://schemas.microsoft.com/sharepoint/v3/contenttype/forms"/>
  </ds:schemaRefs>
</ds:datastoreItem>
</file>

<file path=customXml/itemProps3.xml><?xml version="1.0" encoding="utf-8"?>
<ds:datastoreItem xmlns:ds="http://schemas.openxmlformats.org/officeDocument/2006/customXml" ds:itemID="{FB984761-20D1-4F5F-B39C-10EC05EA7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5D4AAC-2CB3-4B65-B650-982C0CF5660B}">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3213</Words>
  <Characters>18637</Characters>
  <Application>Microsoft Office Word</Application>
  <DocSecurity>0</DocSecurity>
  <Lines>155</Lines>
  <Paragraphs>43</Paragraphs>
  <ScaleCrop>false</ScaleCrop>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Triinu Nurmjõe - MKM</dc:creator>
  <cp:keywords/>
  <dc:description/>
  <cp:lastModifiedBy>Külli Kapper - MKM</cp:lastModifiedBy>
  <cp:revision>2</cp:revision>
  <dcterms:created xsi:type="dcterms:W3CDTF">2026-05-21T19:55:00Z</dcterms:created>
  <dcterms:modified xsi:type="dcterms:W3CDTF">2026-05-21T19:55:00Z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0x010100A8A9530149E6D647995539E7A0B89E3B</vt:lpwstr>
  </property>
  <property fmtid="{D5CDD505-2E9C-101B-9397-08002B2CF9AE}" pid="3" name="MSIP_Label_defa4170-0d19-0005-0004-bc88714345d2_Enabled">
    <vt:lpwstr>true</vt:lpwstr>
  </property>
  <property fmtid="{D5CDD505-2E9C-101B-9397-08002B2CF9AE}" pid="4" name="MSIP_Label_defa4170-0d19-0005-0004-bc88714345d2_SetDate">
    <vt:lpwstr>2025-10-01T06:26:53Z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5a8a3889-656d-4da9-85d8-a2b813fd86b7</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docLang">
    <vt:lpwstr>et</vt:lpwstr>
  </property>
  <property fmtid="{D5CDD505-2E9C-101B-9397-08002B2CF9AE}" pid="12" name="MediaServiceImageTags">
    <vt:lpwstr/>
  </property>
</Properties>
</file>